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01A" w:rsidRPr="008C4882" w:rsidRDefault="00F6201A" w:rsidP="003D7556">
      <w:pPr>
        <w:spacing w:before="100" w:beforeAutospacing="1" w:after="100" w:afterAutospacing="1" w:line="240" w:lineRule="auto"/>
        <w:contextualSpacing/>
        <w:jc w:val="both"/>
        <w:rPr>
          <w:rFonts w:ascii="Arial" w:hAnsi="Arial" w:cs="Arial"/>
          <w:lang w:val="el-GR"/>
        </w:rPr>
      </w:pPr>
      <w:r w:rsidRPr="00D5534A">
        <w:rPr>
          <w:rFonts w:ascii="Arial" w:hAnsi="Arial" w:cs="Arial"/>
          <w:noProof/>
          <w:lang w:val="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120650</wp:posOffset>
                </wp:positionV>
                <wp:extent cx="5524500" cy="0"/>
                <wp:effectExtent l="9525" t="13970" r="9525" b="508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753A091"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9.5pt" to="43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cyy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"/>
            </w:pict>
          </mc:Fallback>
        </mc:AlternateContent>
      </w:r>
      <w:r w:rsidRPr="00D5534A">
        <w:rPr>
          <w:rFonts w:ascii="Arial" w:hAnsi="Arial" w:cs="Arial"/>
          <w:b/>
          <w:noProof/>
          <w:lang w:val="en-US"/>
        </w:rPr>
        <mc:AlternateContent>
          <mc:Choice Requires="wps">
            <w:drawing>
              <wp:anchor distT="0" distB="0" distL="114300" distR="114300" simplePos="0" relativeHeight="251664384" behindDoc="0" locked="0" layoutInCell="1" allowOverlap="1">
                <wp:simplePos x="0" y="0"/>
                <wp:positionH relativeFrom="column">
                  <wp:posOffset>3199130</wp:posOffset>
                </wp:positionH>
                <wp:positionV relativeFrom="paragraph">
                  <wp:posOffset>162560</wp:posOffset>
                </wp:positionV>
                <wp:extent cx="2167890" cy="217170"/>
                <wp:effectExtent l="0" t="0" r="0" b="31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7890" cy="21717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6201A" w:rsidRPr="0083794E" w:rsidRDefault="00F6201A" w:rsidP="00F6201A">
                            <w:pPr>
                              <w:jc w:val="right"/>
                              <w:rPr>
                                <w:b/>
                                <w:lang w:val="el-GR"/>
                              </w:rPr>
                            </w:pPr>
                            <w:r>
                              <w:rPr>
                                <w:rFonts w:ascii="Arial" w:hAnsi="Arial" w:cs="Arial"/>
                                <w:b/>
                                <w:sz w:val="18"/>
                                <w:szCs w:val="18"/>
                                <w:lang w:val="el-GR"/>
                              </w:rPr>
                              <w:t xml:space="preserve">Γενεύη </w:t>
                            </w:r>
                            <w:r>
                              <w:rPr>
                                <w:rFonts w:ascii="Arial" w:hAnsi="Arial" w:cs="Arial"/>
                                <w:b/>
                                <w:sz w:val="18"/>
                                <w:szCs w:val="18"/>
                                <w:lang w:val="en-US"/>
                              </w:rPr>
                              <w:t xml:space="preserve">– </w:t>
                            </w:r>
                            <w:r w:rsidR="00142A93">
                              <w:rPr>
                                <w:rFonts w:ascii="Arial" w:hAnsi="Arial" w:cs="Arial"/>
                                <w:b/>
                                <w:sz w:val="18"/>
                                <w:szCs w:val="18"/>
                                <w:lang w:val="el-GR"/>
                              </w:rPr>
                              <w:t>19</w:t>
                            </w:r>
                            <w:r>
                              <w:rPr>
                                <w:rFonts w:ascii="Arial" w:hAnsi="Arial" w:cs="Arial"/>
                                <w:b/>
                                <w:sz w:val="18"/>
                                <w:szCs w:val="18"/>
                                <w:lang w:val="el-GR"/>
                              </w:rPr>
                              <w:t xml:space="preserve"> Φεβρουαρίου 20</w:t>
                            </w:r>
                            <w:r w:rsidRPr="00F905A7">
                              <w:rPr>
                                <w:rFonts w:ascii="Arial" w:hAnsi="Arial" w:cs="Arial"/>
                                <w:b/>
                                <w:sz w:val="18"/>
                                <w:szCs w:val="18"/>
                                <w:lang w:val="en-US"/>
                              </w:rPr>
                              <w:t>1</w:t>
                            </w:r>
                            <w:r>
                              <w:rPr>
                                <w:rFonts w:ascii="Arial" w:hAnsi="Arial" w:cs="Arial"/>
                                <w:b/>
                                <w:sz w:val="18"/>
                                <w:szCs w:val="18"/>
                                <w:lang w:val="el-GR"/>
                              </w:rPr>
                              <w:t>6</w:t>
                            </w:r>
                            <w:r w:rsidRPr="0083794E">
                              <w:rPr>
                                <w:rFonts w:ascii="Arial" w:hAnsi="Arial" w:cs="Arial"/>
                                <w:b/>
                                <w:sz w:val="18"/>
                                <w:szCs w:val="18"/>
                                <w:lang w:val="el-GR"/>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51.9pt;margin-top:12.8pt;width:170.7pt;height:1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" stroked="f" strokeweight=".5pt">
                <v:textbox>
                  <w:txbxContent>
                    <w:p w:rsidR="00F6201A" w:rsidRPr="0083794E" w:rsidRDefault="00F6201A" w:rsidP="00F6201A">
                      <w:pPr>
                        <w:jc w:val="right"/>
                        <w:rPr>
                          <w:b/>
                          <w:lang w:val="el-GR"/>
                        </w:rPr>
                      </w:pPr>
                      <w:r>
                        <w:rPr>
                          <w:rFonts w:ascii="Arial" w:hAnsi="Arial" w:cs="Arial"/>
                          <w:b/>
                          <w:sz w:val="18"/>
                          <w:szCs w:val="18"/>
                          <w:lang w:val="el-GR"/>
                        </w:rPr>
                        <w:t xml:space="preserve">Γενεύη </w:t>
                      </w:r>
                      <w:r>
                        <w:rPr>
                          <w:rFonts w:ascii="Arial" w:hAnsi="Arial" w:cs="Arial"/>
                          <w:b/>
                          <w:sz w:val="18"/>
                          <w:szCs w:val="18"/>
                          <w:lang w:val="en-US"/>
                        </w:rPr>
                        <w:t xml:space="preserve">– </w:t>
                      </w:r>
                      <w:r w:rsidR="00142A93">
                        <w:rPr>
                          <w:rFonts w:ascii="Arial" w:hAnsi="Arial" w:cs="Arial"/>
                          <w:b/>
                          <w:sz w:val="18"/>
                          <w:szCs w:val="18"/>
                          <w:lang w:val="el-GR"/>
                        </w:rPr>
                        <w:t>19</w:t>
                      </w:r>
                      <w:r>
                        <w:rPr>
                          <w:rFonts w:ascii="Arial" w:hAnsi="Arial" w:cs="Arial"/>
                          <w:b/>
                          <w:sz w:val="18"/>
                          <w:szCs w:val="18"/>
                          <w:lang w:val="el-GR"/>
                        </w:rPr>
                        <w:t xml:space="preserve"> Φεβρουαρίου 20</w:t>
                      </w:r>
                      <w:r w:rsidRPr="00F905A7">
                        <w:rPr>
                          <w:rFonts w:ascii="Arial" w:hAnsi="Arial" w:cs="Arial"/>
                          <w:b/>
                          <w:sz w:val="18"/>
                          <w:szCs w:val="18"/>
                          <w:lang w:val="en-US"/>
                        </w:rPr>
                        <w:t>1</w:t>
                      </w:r>
                      <w:r>
                        <w:rPr>
                          <w:rFonts w:ascii="Arial" w:hAnsi="Arial" w:cs="Arial"/>
                          <w:b/>
                          <w:sz w:val="18"/>
                          <w:szCs w:val="18"/>
                          <w:lang w:val="el-GR"/>
                        </w:rPr>
                        <w:t>6</w:t>
                      </w:r>
                      <w:r w:rsidRPr="0083794E">
                        <w:rPr>
                          <w:rFonts w:ascii="Arial" w:hAnsi="Arial" w:cs="Arial"/>
                          <w:b/>
                          <w:sz w:val="18"/>
                          <w:szCs w:val="18"/>
                          <w:lang w:val="el-GR"/>
                        </w:rPr>
                        <w:t xml:space="preserve"> </w:t>
                      </w:r>
                    </w:p>
                  </w:txbxContent>
                </v:textbox>
              </v:shape>
            </w:pict>
          </mc:Fallback>
        </mc:AlternateContent>
      </w:r>
      <w:r w:rsidRPr="00D5534A">
        <w:rPr>
          <w:rFonts w:ascii="Arial" w:hAnsi="Arial" w:cs="Arial"/>
          <w:b/>
          <w:noProof/>
          <w:lang w:val="en-US"/>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172085</wp:posOffset>
                </wp:positionV>
                <wp:extent cx="2513330" cy="207645"/>
                <wp:effectExtent l="0" t="0" r="1270" b="31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3330" cy="20764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6201A" w:rsidRPr="001474D1" w:rsidRDefault="00F6201A" w:rsidP="00F6201A">
                            <w:pPr>
                              <w:rPr>
                                <w:rFonts w:ascii="Arial" w:hAnsi="Arial" w:cs="Arial"/>
                                <w:b/>
                                <w:sz w:val="18"/>
                                <w:szCs w:val="18"/>
                                <w:lang w:val="el-GR"/>
                              </w:rPr>
                            </w:pPr>
                            <w:proofErr w:type="spellStart"/>
                            <w:r>
                              <w:rPr>
                                <w:rFonts w:ascii="Arial" w:hAnsi="Arial" w:cs="Arial"/>
                                <w:b/>
                                <w:sz w:val="18"/>
                                <w:szCs w:val="18"/>
                                <w:lang w:val="el-GR"/>
                              </w:rPr>
                              <w:t>Νο</w:t>
                            </w:r>
                            <w:proofErr w:type="spellEnd"/>
                            <w:r>
                              <w:rPr>
                                <w:rFonts w:ascii="Arial" w:hAnsi="Arial" w:cs="Arial"/>
                                <w:b/>
                                <w:sz w:val="18"/>
                                <w:szCs w:val="18"/>
                                <w:lang w:val="el-GR"/>
                              </w:rPr>
                              <w:t xml:space="preserve"> </w:t>
                            </w:r>
                            <w:r>
                              <w:rPr>
                                <w:rFonts w:ascii="Arial" w:hAnsi="Arial" w:cs="Arial"/>
                                <w:b/>
                                <w:sz w:val="18"/>
                                <w:szCs w:val="18"/>
                                <w:lang w:val="en-US"/>
                              </w:rPr>
                              <w:t>16/0</w:t>
                            </w:r>
                            <w:r w:rsidR="00142A93">
                              <w:rPr>
                                <w:rFonts w:ascii="Arial" w:hAnsi="Arial" w:cs="Arial"/>
                                <w:b/>
                                <w:sz w:val="18"/>
                                <w:szCs w:val="18"/>
                                <w:lang w:val="el-GR"/>
                              </w:rPr>
                              <w:t>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left:0;text-align:left;margin-left:0;margin-top:13.55pt;width:197.9pt;height:16.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" stroked="f" strokeweight=".5pt">
                <v:textbox>
                  <w:txbxContent>
                    <w:p w:rsidR="00F6201A" w:rsidRPr="001474D1" w:rsidRDefault="00F6201A" w:rsidP="00F6201A">
                      <w:pPr>
                        <w:rPr>
                          <w:rFonts w:ascii="Arial" w:hAnsi="Arial" w:cs="Arial"/>
                          <w:b/>
                          <w:sz w:val="18"/>
                          <w:szCs w:val="18"/>
                          <w:lang w:val="el-GR"/>
                        </w:rPr>
                      </w:pPr>
                      <w:proofErr w:type="spellStart"/>
                      <w:r>
                        <w:rPr>
                          <w:rFonts w:ascii="Arial" w:hAnsi="Arial" w:cs="Arial"/>
                          <w:b/>
                          <w:sz w:val="18"/>
                          <w:szCs w:val="18"/>
                          <w:lang w:val="el-GR"/>
                        </w:rPr>
                        <w:t>Νο</w:t>
                      </w:r>
                      <w:proofErr w:type="spellEnd"/>
                      <w:r>
                        <w:rPr>
                          <w:rFonts w:ascii="Arial" w:hAnsi="Arial" w:cs="Arial"/>
                          <w:b/>
                          <w:sz w:val="18"/>
                          <w:szCs w:val="18"/>
                          <w:lang w:val="el-GR"/>
                        </w:rPr>
                        <w:t xml:space="preserve"> </w:t>
                      </w:r>
                      <w:r>
                        <w:rPr>
                          <w:rFonts w:ascii="Arial" w:hAnsi="Arial" w:cs="Arial"/>
                          <w:b/>
                          <w:sz w:val="18"/>
                          <w:szCs w:val="18"/>
                          <w:lang w:val="en-US"/>
                        </w:rPr>
                        <w:t>16/0</w:t>
                      </w:r>
                      <w:r w:rsidR="00142A93">
                        <w:rPr>
                          <w:rFonts w:ascii="Arial" w:hAnsi="Arial" w:cs="Arial"/>
                          <w:b/>
                          <w:sz w:val="18"/>
                          <w:szCs w:val="18"/>
                          <w:lang w:val="el-GR"/>
                        </w:rPr>
                        <w:t>9</w:t>
                      </w:r>
                    </w:p>
                  </w:txbxContent>
                </v:textbox>
              </v:shape>
            </w:pict>
          </mc:Fallback>
        </mc:AlternateContent>
      </w:r>
      <w:r w:rsidRPr="00D5534A">
        <w:rPr>
          <w:rFonts w:ascii="Arial" w:hAnsi="Arial" w:cs="Arial"/>
          <w:noProof/>
          <w:lang w:val="en-US"/>
        </w:rPr>
        <mc:AlternateContent>
          <mc:Choice Requires="wps">
            <w:drawing>
              <wp:anchor distT="0" distB="0" distL="114300" distR="114300" simplePos="0" relativeHeight="251660288" behindDoc="0" locked="0" layoutInCell="1" allowOverlap="1">
                <wp:simplePos x="0" y="0"/>
                <wp:positionH relativeFrom="column">
                  <wp:posOffset>-1257300</wp:posOffset>
                </wp:positionH>
                <wp:positionV relativeFrom="paragraph">
                  <wp:posOffset>121920</wp:posOffset>
                </wp:positionV>
                <wp:extent cx="1157605" cy="140462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7605" cy="140462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6201A" w:rsidRDefault="00F6201A" w:rsidP="00F6201A">
                            <w:pPr>
                              <w:autoSpaceDE w:val="0"/>
                              <w:autoSpaceDN w:val="0"/>
                              <w:adjustRightInd w:val="0"/>
                              <w:spacing w:after="0"/>
                              <w:rPr>
                                <w:rFonts w:cs="ArialMT"/>
                                <w:b/>
                                <w:sz w:val="13"/>
                                <w:szCs w:val="13"/>
                                <w:lang w:val="el-GR"/>
                              </w:rPr>
                            </w:pPr>
                            <w:r w:rsidRPr="004B5489">
                              <w:rPr>
                                <w:rFonts w:cs="ArialMT"/>
                                <w:b/>
                                <w:sz w:val="13"/>
                                <w:szCs w:val="13"/>
                                <w:lang w:val="el-GR"/>
                              </w:rPr>
                              <w:t xml:space="preserve">Ύπατη Αρμοστεία ΟΗΕ </w:t>
                            </w:r>
                          </w:p>
                          <w:p w:rsidR="00F6201A" w:rsidRDefault="00F6201A" w:rsidP="00F6201A">
                            <w:pPr>
                              <w:autoSpaceDE w:val="0"/>
                              <w:autoSpaceDN w:val="0"/>
                              <w:adjustRightInd w:val="0"/>
                              <w:spacing w:after="0"/>
                              <w:rPr>
                                <w:rFonts w:cs="ArialMT"/>
                                <w:b/>
                                <w:sz w:val="13"/>
                                <w:szCs w:val="13"/>
                                <w:lang w:val="el-GR"/>
                              </w:rPr>
                            </w:pPr>
                            <w:r w:rsidRPr="004B5489">
                              <w:rPr>
                                <w:rFonts w:cs="ArialMT"/>
                                <w:b/>
                                <w:sz w:val="13"/>
                                <w:szCs w:val="13"/>
                                <w:lang w:val="el-GR"/>
                              </w:rPr>
                              <w:t xml:space="preserve">για τους Πρόσφυγες – </w:t>
                            </w:r>
                          </w:p>
                          <w:p w:rsidR="00F6201A" w:rsidRPr="00BC4D55" w:rsidRDefault="00F6201A" w:rsidP="00F6201A">
                            <w:pPr>
                              <w:autoSpaceDE w:val="0"/>
                              <w:autoSpaceDN w:val="0"/>
                              <w:adjustRightInd w:val="0"/>
                              <w:spacing w:after="0"/>
                              <w:rPr>
                                <w:rFonts w:cs="ArialMT"/>
                                <w:b/>
                                <w:sz w:val="13"/>
                                <w:szCs w:val="13"/>
                                <w:lang w:val="el-GR"/>
                              </w:rPr>
                            </w:pPr>
                            <w:r w:rsidRPr="004B5489">
                              <w:rPr>
                                <w:rFonts w:cs="ArialMT"/>
                                <w:b/>
                                <w:sz w:val="13"/>
                                <w:szCs w:val="13"/>
                                <w:lang w:val="el-GR"/>
                              </w:rPr>
                              <w:t>Γραφείο Ελλάδας</w:t>
                            </w:r>
                          </w:p>
                          <w:p w:rsidR="00F6201A" w:rsidRPr="00CE33C2" w:rsidRDefault="00F6201A" w:rsidP="00F6201A">
                            <w:pPr>
                              <w:autoSpaceDE w:val="0"/>
                              <w:autoSpaceDN w:val="0"/>
                              <w:adjustRightInd w:val="0"/>
                              <w:spacing w:after="0"/>
                              <w:rPr>
                                <w:rFonts w:cs="ArialMT"/>
                                <w:b/>
                                <w:sz w:val="13"/>
                                <w:szCs w:val="13"/>
                                <w:lang w:val="el-GR"/>
                              </w:rPr>
                            </w:pPr>
                            <w:r w:rsidRPr="00CE33C2">
                              <w:rPr>
                                <w:rFonts w:cs="ArialMT"/>
                                <w:b/>
                                <w:sz w:val="13"/>
                                <w:szCs w:val="13"/>
                                <w:lang w:val="el-GR"/>
                              </w:rPr>
                              <w:t>Τομέας Ενημέρωσης</w:t>
                            </w:r>
                          </w:p>
                          <w:p w:rsidR="00F6201A" w:rsidRDefault="00F6201A" w:rsidP="00F6201A">
                            <w:pPr>
                              <w:autoSpaceDE w:val="0"/>
                              <w:autoSpaceDN w:val="0"/>
                              <w:adjustRightInd w:val="0"/>
                              <w:spacing w:after="0"/>
                              <w:rPr>
                                <w:rFonts w:cs="ArialMT"/>
                                <w:sz w:val="13"/>
                                <w:szCs w:val="13"/>
                                <w:lang w:val="el-GR"/>
                              </w:rPr>
                            </w:pPr>
                            <w:proofErr w:type="spellStart"/>
                            <w:r>
                              <w:rPr>
                                <w:rFonts w:cs="ArialMT"/>
                                <w:sz w:val="13"/>
                                <w:szCs w:val="13"/>
                                <w:lang w:val="el-GR"/>
                              </w:rPr>
                              <w:t>Ταγιαπιέρα</w:t>
                            </w:r>
                            <w:proofErr w:type="spellEnd"/>
                            <w:r>
                              <w:rPr>
                                <w:rFonts w:cs="ArialMT"/>
                                <w:sz w:val="13"/>
                                <w:szCs w:val="13"/>
                                <w:lang w:val="el-GR"/>
                              </w:rPr>
                              <w:t xml:space="preserve"> 12 </w:t>
                            </w:r>
                          </w:p>
                          <w:p w:rsidR="00F6201A" w:rsidRPr="004B5489" w:rsidRDefault="00F6201A" w:rsidP="00F6201A">
                            <w:pPr>
                              <w:autoSpaceDE w:val="0"/>
                              <w:autoSpaceDN w:val="0"/>
                              <w:adjustRightInd w:val="0"/>
                              <w:spacing w:after="0"/>
                              <w:rPr>
                                <w:rFonts w:cs="ArialMT"/>
                                <w:sz w:val="13"/>
                                <w:szCs w:val="13"/>
                                <w:lang w:val="el-GR"/>
                              </w:rPr>
                            </w:pPr>
                            <w:r>
                              <w:rPr>
                                <w:rFonts w:cs="ArialMT"/>
                                <w:sz w:val="13"/>
                                <w:szCs w:val="13"/>
                                <w:lang w:val="el-GR"/>
                              </w:rPr>
                              <w:t xml:space="preserve">115 25, </w:t>
                            </w:r>
                            <w:r w:rsidRPr="004B5489">
                              <w:rPr>
                                <w:rFonts w:cs="ArialMT"/>
                                <w:sz w:val="13"/>
                                <w:szCs w:val="13"/>
                                <w:lang w:val="el-GR"/>
                              </w:rPr>
                              <w:t>Αθήνα</w:t>
                            </w:r>
                          </w:p>
                          <w:p w:rsidR="00F6201A" w:rsidRPr="004B5489" w:rsidRDefault="00F6201A" w:rsidP="00F6201A">
                            <w:pPr>
                              <w:autoSpaceDE w:val="0"/>
                              <w:autoSpaceDN w:val="0"/>
                              <w:adjustRightInd w:val="0"/>
                              <w:spacing w:after="0"/>
                              <w:rPr>
                                <w:rFonts w:cs="ArialMT"/>
                                <w:sz w:val="13"/>
                                <w:szCs w:val="13"/>
                                <w:lang w:val="el-GR"/>
                              </w:rPr>
                            </w:pPr>
                            <w:proofErr w:type="spellStart"/>
                            <w:r>
                              <w:rPr>
                                <w:rFonts w:cs="ArialMT"/>
                                <w:sz w:val="13"/>
                                <w:szCs w:val="13"/>
                                <w:lang w:val="el-GR"/>
                              </w:rPr>
                              <w:t>Τηλ</w:t>
                            </w:r>
                            <w:proofErr w:type="spellEnd"/>
                            <w:r w:rsidRPr="004B5489">
                              <w:rPr>
                                <w:rFonts w:cs="ArialMT"/>
                                <w:sz w:val="13"/>
                                <w:szCs w:val="13"/>
                                <w:lang w:val="el-GR"/>
                              </w:rPr>
                              <w:t xml:space="preserve"> 210 6726462-3</w:t>
                            </w:r>
                          </w:p>
                          <w:p w:rsidR="00F6201A" w:rsidRPr="004B5489" w:rsidRDefault="00F6201A" w:rsidP="00F6201A">
                            <w:pPr>
                              <w:autoSpaceDE w:val="0"/>
                              <w:autoSpaceDN w:val="0"/>
                              <w:adjustRightInd w:val="0"/>
                              <w:spacing w:after="0"/>
                              <w:rPr>
                                <w:rFonts w:cs="ArialMT"/>
                                <w:sz w:val="13"/>
                                <w:szCs w:val="13"/>
                                <w:lang w:val="el-GR"/>
                              </w:rPr>
                            </w:pPr>
                            <w:r w:rsidRPr="001162EB">
                              <w:rPr>
                                <w:rFonts w:cs="ArialMT"/>
                                <w:sz w:val="13"/>
                                <w:szCs w:val="13"/>
                                <w:lang w:val="el-GR"/>
                              </w:rPr>
                              <w:t>Φαξ</w:t>
                            </w:r>
                            <w:r>
                              <w:rPr>
                                <w:rFonts w:cs="ArialMT"/>
                                <w:sz w:val="13"/>
                                <w:szCs w:val="13"/>
                                <w:lang w:val="el-GR"/>
                              </w:rPr>
                              <w:t xml:space="preserve"> 210 6747256</w:t>
                            </w:r>
                          </w:p>
                          <w:p w:rsidR="00F6201A" w:rsidRPr="001162EB" w:rsidRDefault="0095587B" w:rsidP="00F6201A">
                            <w:pPr>
                              <w:autoSpaceDE w:val="0"/>
                              <w:autoSpaceDN w:val="0"/>
                              <w:adjustRightInd w:val="0"/>
                              <w:spacing w:after="0"/>
                              <w:rPr>
                                <w:rFonts w:cs="ArialMT"/>
                                <w:sz w:val="13"/>
                                <w:szCs w:val="13"/>
                                <w:lang w:val="el-GR"/>
                              </w:rPr>
                            </w:pPr>
                            <w:r>
                              <w:fldChar w:fldCharType="begin"/>
                            </w:r>
                            <w:r w:rsidRPr="00142A93">
                              <w:rPr>
                                <w:lang w:val="el-GR"/>
                              </w:rPr>
                              <w:instrText xml:space="preserve"> </w:instrText>
                            </w:r>
                            <w:r>
                              <w:instrText>HYPERLINK</w:instrText>
                            </w:r>
                            <w:r w:rsidRPr="00142A93">
                              <w:rPr>
                                <w:lang w:val="el-GR"/>
                              </w:rPr>
                              <w:instrText xml:space="preserve"> "</w:instrText>
                            </w:r>
                            <w:r>
                              <w:instrText>http</w:instrText>
                            </w:r>
                            <w:r w:rsidRPr="00142A93">
                              <w:rPr>
                                <w:lang w:val="el-GR"/>
                              </w:rPr>
                              <w:instrText>://</w:instrText>
                            </w:r>
                            <w:r>
                              <w:instrText>www</w:instrText>
                            </w:r>
                            <w:r w:rsidRPr="00142A93">
                              <w:rPr>
                                <w:lang w:val="el-GR"/>
                              </w:rPr>
                              <w:instrText>.</w:instrText>
                            </w:r>
                            <w:r>
                              <w:instrText>unhcr</w:instrText>
                            </w:r>
                            <w:r w:rsidRPr="00142A93">
                              <w:rPr>
                                <w:lang w:val="el-GR"/>
                              </w:rPr>
                              <w:instrText>.</w:instrText>
                            </w:r>
                            <w:r>
                              <w:instrText>gr</w:instrText>
                            </w:r>
                            <w:r w:rsidRPr="00142A93">
                              <w:rPr>
                                <w:lang w:val="el-GR"/>
                              </w:rPr>
                              <w:instrText xml:space="preserve">" </w:instrText>
                            </w:r>
                            <w:r>
                              <w:fldChar w:fldCharType="separate"/>
                            </w:r>
                            <w:r w:rsidR="00F6201A" w:rsidRPr="007937A5">
                              <w:rPr>
                                <w:rStyle w:val="Hyperlink"/>
                                <w:rFonts w:ascii="ArialMT" w:hAnsi="ArialMT" w:cs="ArialMT"/>
                                <w:sz w:val="13"/>
                                <w:szCs w:val="13"/>
                              </w:rPr>
                              <w:t>www</w:t>
                            </w:r>
                            <w:r w:rsidR="00F6201A" w:rsidRPr="001162EB">
                              <w:rPr>
                                <w:rStyle w:val="Hyperlink"/>
                                <w:rFonts w:ascii="ArialMT" w:hAnsi="ArialMT" w:cs="ArialMT"/>
                                <w:sz w:val="13"/>
                                <w:szCs w:val="13"/>
                                <w:lang w:val="el-GR"/>
                              </w:rPr>
                              <w:t>.</w:t>
                            </w:r>
                            <w:proofErr w:type="spellStart"/>
                            <w:r w:rsidR="00F6201A" w:rsidRPr="007937A5">
                              <w:rPr>
                                <w:rStyle w:val="Hyperlink"/>
                                <w:rFonts w:ascii="ArialMT" w:hAnsi="ArialMT" w:cs="ArialMT"/>
                                <w:sz w:val="13"/>
                                <w:szCs w:val="13"/>
                              </w:rPr>
                              <w:t>unhcr</w:t>
                            </w:r>
                            <w:proofErr w:type="spellEnd"/>
                            <w:r w:rsidR="00F6201A" w:rsidRPr="001162EB">
                              <w:rPr>
                                <w:rStyle w:val="Hyperlink"/>
                                <w:rFonts w:ascii="ArialMT" w:hAnsi="ArialMT" w:cs="ArialMT"/>
                                <w:sz w:val="13"/>
                                <w:szCs w:val="13"/>
                                <w:lang w:val="el-GR"/>
                              </w:rPr>
                              <w:t>.</w:t>
                            </w:r>
                            <w:r w:rsidR="00F6201A" w:rsidRPr="007937A5">
                              <w:rPr>
                                <w:rStyle w:val="Hyperlink"/>
                                <w:rFonts w:ascii="ArialMT" w:hAnsi="ArialMT" w:cs="ArialMT"/>
                                <w:sz w:val="13"/>
                                <w:szCs w:val="13"/>
                                <w:lang w:val="en-US"/>
                              </w:rPr>
                              <w:t>gr</w:t>
                            </w:r>
                            <w:r>
                              <w:rPr>
                                <w:rStyle w:val="Hyperlink"/>
                                <w:rFonts w:ascii="ArialMT" w:hAnsi="ArialMT" w:cs="ArialMT"/>
                                <w:sz w:val="13"/>
                                <w:szCs w:val="13"/>
                                <w:lang w:val="en-US"/>
                              </w:rPr>
                              <w:fldChar w:fldCharType="end"/>
                            </w:r>
                            <w:r w:rsidR="00F6201A" w:rsidRPr="001162EB">
                              <w:rPr>
                                <w:rFonts w:ascii="ArialMT" w:hAnsi="ArialMT" w:cs="ArialMT"/>
                                <w:sz w:val="13"/>
                                <w:szCs w:val="13"/>
                                <w:lang w:val="el-GR"/>
                              </w:rPr>
                              <w:t xml:space="preserve"> </w:t>
                            </w:r>
                          </w:p>
                          <w:p w:rsidR="00F6201A" w:rsidRDefault="00F6201A" w:rsidP="00F6201A">
                            <w:pPr>
                              <w:rPr>
                                <w:rFonts w:cs="ArialMT"/>
                                <w:sz w:val="13"/>
                                <w:szCs w:val="13"/>
                                <w:lang w:val="el-GR"/>
                              </w:rPr>
                            </w:pPr>
                            <w:r w:rsidRPr="006D7197">
                              <w:rPr>
                                <w:rFonts w:ascii="ArialMT" w:hAnsi="ArialMT" w:cs="ArialMT"/>
                                <w:color w:val="0070C0"/>
                                <w:sz w:val="13"/>
                                <w:szCs w:val="13"/>
                                <w:lang w:val="el-GR"/>
                              </w:rPr>
                              <w:t>@</w:t>
                            </w:r>
                            <w:proofErr w:type="spellStart"/>
                            <w:r w:rsidRPr="006D7197">
                              <w:rPr>
                                <w:rFonts w:cs="ArialMT"/>
                                <w:color w:val="0070C0"/>
                                <w:sz w:val="13"/>
                                <w:szCs w:val="13"/>
                                <w:lang w:val="en-US"/>
                              </w:rPr>
                              <w:t>unhcrgreece</w:t>
                            </w:r>
                            <w:proofErr w:type="spellEnd"/>
                            <w:r w:rsidRPr="00B60263">
                              <w:rPr>
                                <w:rFonts w:cs="ArialMT"/>
                                <w:noProof/>
                                <w:sz w:val="13"/>
                                <w:szCs w:val="13"/>
                                <w:lang w:val="en-US"/>
                              </w:rPr>
                              <w:drawing>
                                <wp:inline distT="0" distB="0" distL="0" distR="0">
                                  <wp:extent cx="904875" cy="47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4875" cy="47625"/>
                                          </a:xfrm>
                                          <a:prstGeom prst="rect">
                                            <a:avLst/>
                                          </a:prstGeom>
                                          <a:noFill/>
                                          <a:ln>
                                            <a:noFill/>
                                          </a:ln>
                                        </pic:spPr>
                                      </pic:pic>
                                    </a:graphicData>
                                  </a:graphic>
                                </wp:inline>
                              </w:drawing>
                            </w:r>
                          </w:p>
                          <w:p w:rsidR="00F6201A" w:rsidRPr="00B60263" w:rsidRDefault="00F6201A" w:rsidP="00F6201A">
                            <w:pPr>
                              <w:rPr>
                                <w:rFonts w:cs="ArialMT"/>
                                <w:sz w:val="13"/>
                                <w:szCs w:val="13"/>
                                <w:lang w:val="el-G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left:0;text-align:left;margin-left:-99pt;margin-top:9.6pt;width:91.15pt;height:11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" stroked="f" strokeweight=".5pt">
                <v:textbox>
                  <w:txbxContent>
                    <w:p w:rsidR="00F6201A" w:rsidRDefault="00F6201A" w:rsidP="00F6201A">
                      <w:pPr>
                        <w:autoSpaceDE w:val="0"/>
                        <w:autoSpaceDN w:val="0"/>
                        <w:adjustRightInd w:val="0"/>
                        <w:spacing w:after="0"/>
                        <w:rPr>
                          <w:rFonts w:cs="ArialMT"/>
                          <w:b/>
                          <w:sz w:val="13"/>
                          <w:szCs w:val="13"/>
                          <w:lang w:val="el-GR"/>
                        </w:rPr>
                      </w:pPr>
                      <w:r w:rsidRPr="004B5489">
                        <w:rPr>
                          <w:rFonts w:cs="ArialMT"/>
                          <w:b/>
                          <w:sz w:val="13"/>
                          <w:szCs w:val="13"/>
                          <w:lang w:val="el-GR"/>
                        </w:rPr>
                        <w:t xml:space="preserve">Ύπατη Αρμοστεία ΟΗΕ </w:t>
                      </w:r>
                    </w:p>
                    <w:p w:rsidR="00F6201A" w:rsidRDefault="00F6201A" w:rsidP="00F6201A">
                      <w:pPr>
                        <w:autoSpaceDE w:val="0"/>
                        <w:autoSpaceDN w:val="0"/>
                        <w:adjustRightInd w:val="0"/>
                        <w:spacing w:after="0"/>
                        <w:rPr>
                          <w:rFonts w:cs="ArialMT"/>
                          <w:b/>
                          <w:sz w:val="13"/>
                          <w:szCs w:val="13"/>
                          <w:lang w:val="el-GR"/>
                        </w:rPr>
                      </w:pPr>
                      <w:r w:rsidRPr="004B5489">
                        <w:rPr>
                          <w:rFonts w:cs="ArialMT"/>
                          <w:b/>
                          <w:sz w:val="13"/>
                          <w:szCs w:val="13"/>
                          <w:lang w:val="el-GR"/>
                        </w:rPr>
                        <w:t xml:space="preserve">για τους Πρόσφυγες – </w:t>
                      </w:r>
                    </w:p>
                    <w:p w:rsidR="00F6201A" w:rsidRPr="00BC4D55" w:rsidRDefault="00F6201A" w:rsidP="00F6201A">
                      <w:pPr>
                        <w:autoSpaceDE w:val="0"/>
                        <w:autoSpaceDN w:val="0"/>
                        <w:adjustRightInd w:val="0"/>
                        <w:spacing w:after="0"/>
                        <w:rPr>
                          <w:rFonts w:cs="ArialMT"/>
                          <w:b/>
                          <w:sz w:val="13"/>
                          <w:szCs w:val="13"/>
                          <w:lang w:val="el-GR"/>
                        </w:rPr>
                      </w:pPr>
                      <w:r w:rsidRPr="004B5489">
                        <w:rPr>
                          <w:rFonts w:cs="ArialMT"/>
                          <w:b/>
                          <w:sz w:val="13"/>
                          <w:szCs w:val="13"/>
                          <w:lang w:val="el-GR"/>
                        </w:rPr>
                        <w:t>Γραφείο Ελλάδας</w:t>
                      </w:r>
                    </w:p>
                    <w:p w:rsidR="00F6201A" w:rsidRPr="00CE33C2" w:rsidRDefault="00F6201A" w:rsidP="00F6201A">
                      <w:pPr>
                        <w:autoSpaceDE w:val="0"/>
                        <w:autoSpaceDN w:val="0"/>
                        <w:adjustRightInd w:val="0"/>
                        <w:spacing w:after="0"/>
                        <w:rPr>
                          <w:rFonts w:cs="ArialMT"/>
                          <w:b/>
                          <w:sz w:val="13"/>
                          <w:szCs w:val="13"/>
                          <w:lang w:val="el-GR"/>
                        </w:rPr>
                      </w:pPr>
                      <w:r w:rsidRPr="00CE33C2">
                        <w:rPr>
                          <w:rFonts w:cs="ArialMT"/>
                          <w:b/>
                          <w:sz w:val="13"/>
                          <w:szCs w:val="13"/>
                          <w:lang w:val="el-GR"/>
                        </w:rPr>
                        <w:t>Τομέας Ενημέρωσης</w:t>
                      </w:r>
                    </w:p>
                    <w:p w:rsidR="00F6201A" w:rsidRDefault="00F6201A" w:rsidP="00F6201A">
                      <w:pPr>
                        <w:autoSpaceDE w:val="0"/>
                        <w:autoSpaceDN w:val="0"/>
                        <w:adjustRightInd w:val="0"/>
                        <w:spacing w:after="0"/>
                        <w:rPr>
                          <w:rFonts w:cs="ArialMT"/>
                          <w:sz w:val="13"/>
                          <w:szCs w:val="13"/>
                          <w:lang w:val="el-GR"/>
                        </w:rPr>
                      </w:pPr>
                      <w:proofErr w:type="spellStart"/>
                      <w:r>
                        <w:rPr>
                          <w:rFonts w:cs="ArialMT"/>
                          <w:sz w:val="13"/>
                          <w:szCs w:val="13"/>
                          <w:lang w:val="el-GR"/>
                        </w:rPr>
                        <w:t>Ταγιαπιέρα</w:t>
                      </w:r>
                      <w:proofErr w:type="spellEnd"/>
                      <w:r>
                        <w:rPr>
                          <w:rFonts w:cs="ArialMT"/>
                          <w:sz w:val="13"/>
                          <w:szCs w:val="13"/>
                          <w:lang w:val="el-GR"/>
                        </w:rPr>
                        <w:t xml:space="preserve"> 12 </w:t>
                      </w:r>
                    </w:p>
                    <w:p w:rsidR="00F6201A" w:rsidRPr="004B5489" w:rsidRDefault="00F6201A" w:rsidP="00F6201A">
                      <w:pPr>
                        <w:autoSpaceDE w:val="0"/>
                        <w:autoSpaceDN w:val="0"/>
                        <w:adjustRightInd w:val="0"/>
                        <w:spacing w:after="0"/>
                        <w:rPr>
                          <w:rFonts w:cs="ArialMT"/>
                          <w:sz w:val="13"/>
                          <w:szCs w:val="13"/>
                          <w:lang w:val="el-GR"/>
                        </w:rPr>
                      </w:pPr>
                      <w:r>
                        <w:rPr>
                          <w:rFonts w:cs="ArialMT"/>
                          <w:sz w:val="13"/>
                          <w:szCs w:val="13"/>
                          <w:lang w:val="el-GR"/>
                        </w:rPr>
                        <w:t xml:space="preserve">115 25, </w:t>
                      </w:r>
                      <w:r w:rsidRPr="004B5489">
                        <w:rPr>
                          <w:rFonts w:cs="ArialMT"/>
                          <w:sz w:val="13"/>
                          <w:szCs w:val="13"/>
                          <w:lang w:val="el-GR"/>
                        </w:rPr>
                        <w:t>Αθήνα</w:t>
                      </w:r>
                    </w:p>
                    <w:p w:rsidR="00F6201A" w:rsidRPr="004B5489" w:rsidRDefault="00F6201A" w:rsidP="00F6201A">
                      <w:pPr>
                        <w:autoSpaceDE w:val="0"/>
                        <w:autoSpaceDN w:val="0"/>
                        <w:adjustRightInd w:val="0"/>
                        <w:spacing w:after="0"/>
                        <w:rPr>
                          <w:rFonts w:cs="ArialMT"/>
                          <w:sz w:val="13"/>
                          <w:szCs w:val="13"/>
                          <w:lang w:val="el-GR"/>
                        </w:rPr>
                      </w:pPr>
                      <w:proofErr w:type="spellStart"/>
                      <w:r>
                        <w:rPr>
                          <w:rFonts w:cs="ArialMT"/>
                          <w:sz w:val="13"/>
                          <w:szCs w:val="13"/>
                          <w:lang w:val="el-GR"/>
                        </w:rPr>
                        <w:t>Τηλ</w:t>
                      </w:r>
                      <w:proofErr w:type="spellEnd"/>
                      <w:r w:rsidRPr="004B5489">
                        <w:rPr>
                          <w:rFonts w:cs="ArialMT"/>
                          <w:sz w:val="13"/>
                          <w:szCs w:val="13"/>
                          <w:lang w:val="el-GR"/>
                        </w:rPr>
                        <w:t xml:space="preserve"> 210 6726462-3</w:t>
                      </w:r>
                    </w:p>
                    <w:p w:rsidR="00F6201A" w:rsidRPr="004B5489" w:rsidRDefault="00F6201A" w:rsidP="00F6201A">
                      <w:pPr>
                        <w:autoSpaceDE w:val="0"/>
                        <w:autoSpaceDN w:val="0"/>
                        <w:adjustRightInd w:val="0"/>
                        <w:spacing w:after="0"/>
                        <w:rPr>
                          <w:rFonts w:cs="ArialMT"/>
                          <w:sz w:val="13"/>
                          <w:szCs w:val="13"/>
                          <w:lang w:val="el-GR"/>
                        </w:rPr>
                      </w:pPr>
                      <w:r w:rsidRPr="001162EB">
                        <w:rPr>
                          <w:rFonts w:cs="ArialMT"/>
                          <w:sz w:val="13"/>
                          <w:szCs w:val="13"/>
                          <w:lang w:val="el-GR"/>
                        </w:rPr>
                        <w:t>Φαξ</w:t>
                      </w:r>
                      <w:r>
                        <w:rPr>
                          <w:rFonts w:cs="ArialMT"/>
                          <w:sz w:val="13"/>
                          <w:szCs w:val="13"/>
                          <w:lang w:val="el-GR"/>
                        </w:rPr>
                        <w:t xml:space="preserve"> 210 6747256</w:t>
                      </w:r>
                    </w:p>
                    <w:p w:rsidR="00F6201A" w:rsidRPr="001162EB" w:rsidRDefault="00F6201A" w:rsidP="00F6201A">
                      <w:pPr>
                        <w:autoSpaceDE w:val="0"/>
                        <w:autoSpaceDN w:val="0"/>
                        <w:adjustRightInd w:val="0"/>
                        <w:spacing w:after="0"/>
                        <w:rPr>
                          <w:rFonts w:cs="ArialMT"/>
                          <w:sz w:val="13"/>
                          <w:szCs w:val="13"/>
                          <w:lang w:val="el-GR"/>
                        </w:rPr>
                      </w:pPr>
                      <w:hyperlink r:id="rId8" w:history="1">
                        <w:r w:rsidRPr="007937A5">
                          <w:rPr>
                            <w:rStyle w:val="Hyperlink"/>
                            <w:rFonts w:ascii="ArialMT" w:hAnsi="ArialMT" w:cs="ArialMT"/>
                            <w:sz w:val="13"/>
                            <w:szCs w:val="13"/>
                          </w:rPr>
                          <w:t>www</w:t>
                        </w:r>
                        <w:r w:rsidRPr="001162EB">
                          <w:rPr>
                            <w:rStyle w:val="Hyperlink"/>
                            <w:rFonts w:ascii="ArialMT" w:hAnsi="ArialMT" w:cs="ArialMT"/>
                            <w:sz w:val="13"/>
                            <w:szCs w:val="13"/>
                            <w:lang w:val="el-GR"/>
                          </w:rPr>
                          <w:t>.</w:t>
                        </w:r>
                        <w:proofErr w:type="spellStart"/>
                        <w:r w:rsidRPr="007937A5">
                          <w:rPr>
                            <w:rStyle w:val="Hyperlink"/>
                            <w:rFonts w:ascii="ArialMT" w:hAnsi="ArialMT" w:cs="ArialMT"/>
                            <w:sz w:val="13"/>
                            <w:szCs w:val="13"/>
                          </w:rPr>
                          <w:t>unhcr</w:t>
                        </w:r>
                        <w:proofErr w:type="spellEnd"/>
                        <w:r w:rsidRPr="001162EB">
                          <w:rPr>
                            <w:rStyle w:val="Hyperlink"/>
                            <w:rFonts w:ascii="ArialMT" w:hAnsi="ArialMT" w:cs="ArialMT"/>
                            <w:sz w:val="13"/>
                            <w:szCs w:val="13"/>
                            <w:lang w:val="el-GR"/>
                          </w:rPr>
                          <w:t>.</w:t>
                        </w:r>
                        <w:r w:rsidRPr="007937A5">
                          <w:rPr>
                            <w:rStyle w:val="Hyperlink"/>
                            <w:rFonts w:ascii="ArialMT" w:hAnsi="ArialMT" w:cs="ArialMT"/>
                            <w:sz w:val="13"/>
                            <w:szCs w:val="13"/>
                            <w:lang w:val="en-US"/>
                          </w:rPr>
                          <w:t>gr</w:t>
                        </w:r>
                      </w:hyperlink>
                      <w:r w:rsidRPr="001162EB">
                        <w:rPr>
                          <w:rFonts w:ascii="ArialMT" w:hAnsi="ArialMT" w:cs="ArialMT"/>
                          <w:sz w:val="13"/>
                          <w:szCs w:val="13"/>
                          <w:lang w:val="el-GR"/>
                        </w:rPr>
                        <w:t xml:space="preserve"> </w:t>
                      </w:r>
                    </w:p>
                    <w:p w:rsidR="00F6201A" w:rsidRDefault="00F6201A" w:rsidP="00F6201A">
                      <w:pPr>
                        <w:rPr>
                          <w:rFonts w:cs="ArialMT"/>
                          <w:sz w:val="13"/>
                          <w:szCs w:val="13"/>
                          <w:lang w:val="el-GR"/>
                        </w:rPr>
                      </w:pPr>
                      <w:r w:rsidRPr="006D7197">
                        <w:rPr>
                          <w:rFonts w:ascii="ArialMT" w:hAnsi="ArialMT" w:cs="ArialMT"/>
                          <w:color w:val="0070C0"/>
                          <w:sz w:val="13"/>
                          <w:szCs w:val="13"/>
                          <w:lang w:val="el-GR"/>
                        </w:rPr>
                        <w:t>@</w:t>
                      </w:r>
                      <w:proofErr w:type="spellStart"/>
                      <w:r w:rsidRPr="006D7197">
                        <w:rPr>
                          <w:rFonts w:cs="ArialMT"/>
                          <w:color w:val="0070C0"/>
                          <w:sz w:val="13"/>
                          <w:szCs w:val="13"/>
                          <w:lang w:val="en-US"/>
                        </w:rPr>
                        <w:t>unhcrgreece</w:t>
                      </w:r>
                      <w:proofErr w:type="spellEnd"/>
                      <w:r w:rsidRPr="00B60263">
                        <w:rPr>
                          <w:rFonts w:cs="ArialMT"/>
                          <w:noProof/>
                          <w:sz w:val="13"/>
                          <w:szCs w:val="13"/>
                          <w:lang w:val="en-US"/>
                        </w:rPr>
                        <w:drawing>
                          <wp:inline distT="0" distB="0" distL="0" distR="0">
                            <wp:extent cx="904875" cy="47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4875" cy="47625"/>
                                    </a:xfrm>
                                    <a:prstGeom prst="rect">
                                      <a:avLst/>
                                    </a:prstGeom>
                                    <a:noFill/>
                                    <a:ln>
                                      <a:noFill/>
                                    </a:ln>
                                  </pic:spPr>
                                </pic:pic>
                              </a:graphicData>
                            </a:graphic>
                          </wp:inline>
                        </w:drawing>
                      </w:r>
                    </w:p>
                    <w:p w:rsidR="00F6201A" w:rsidRPr="00B60263" w:rsidRDefault="00F6201A" w:rsidP="00F6201A">
                      <w:pPr>
                        <w:rPr>
                          <w:rFonts w:cs="ArialMT"/>
                          <w:sz w:val="13"/>
                          <w:szCs w:val="13"/>
                          <w:lang w:val="el-GR"/>
                        </w:rPr>
                      </w:pPr>
                    </w:p>
                  </w:txbxContent>
                </v:textbox>
              </v:shape>
            </w:pict>
          </mc:Fallback>
        </mc:AlternateContent>
      </w:r>
      <w:r w:rsidRPr="00D5534A">
        <w:rPr>
          <w:rFonts w:ascii="Arial" w:hAnsi="Arial" w:cs="Arial"/>
          <w:noProof/>
          <w:lang w:val="en-US"/>
        </w:rPr>
        <mc:AlternateContent>
          <mc:Choice Requires="wps">
            <w:drawing>
              <wp:anchor distT="0" distB="0" distL="114300" distR="114300" simplePos="0" relativeHeight="251662336" behindDoc="0" locked="0" layoutInCell="1" allowOverlap="1">
                <wp:simplePos x="0" y="0"/>
                <wp:positionH relativeFrom="column">
                  <wp:posOffset>-1172845</wp:posOffset>
                </wp:positionH>
                <wp:positionV relativeFrom="paragraph">
                  <wp:posOffset>124460</wp:posOffset>
                </wp:positionV>
                <wp:extent cx="885825" cy="0"/>
                <wp:effectExtent l="8255" t="8255" r="10795"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F6D6E"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35pt,9.8pt" to="-22.6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"/>
            </w:pict>
          </mc:Fallback>
        </mc:AlternateContent>
      </w:r>
      <w:r w:rsidRPr="008C4882">
        <w:rPr>
          <w:rFonts w:ascii="Arial" w:hAnsi="Arial" w:cs="Arial"/>
          <w:lang w:val="el-GR"/>
        </w:rPr>
        <w:t xml:space="preserve">  </w:t>
      </w:r>
    </w:p>
    <w:p w:rsidR="00F6201A" w:rsidRPr="008C4882" w:rsidRDefault="00F6201A" w:rsidP="003D7556">
      <w:pPr>
        <w:pStyle w:val="NoSpacing"/>
        <w:spacing w:before="100" w:beforeAutospacing="1" w:after="100" w:afterAutospacing="1"/>
        <w:contextualSpacing/>
        <w:jc w:val="both"/>
        <w:rPr>
          <w:rFonts w:ascii="Arial" w:hAnsi="Arial" w:cs="Arial"/>
          <w:b/>
          <w:bCs/>
          <w:lang w:val="el-GR"/>
        </w:rPr>
      </w:pPr>
      <w:r w:rsidRPr="00D5534A">
        <w:rPr>
          <w:rFonts w:ascii="Arial" w:hAnsi="Arial" w:cs="Arial"/>
          <w:noProof/>
          <w:lang w:val="en-US"/>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96520</wp:posOffset>
                </wp:positionV>
                <wp:extent cx="5524500" cy="0"/>
                <wp:effectExtent l="9525" t="13970" r="9525" b="50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5348212"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7.6pt" to="43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AA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nU7yaQo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"/>
            </w:pict>
          </mc:Fallback>
        </mc:AlternateContent>
      </w:r>
    </w:p>
    <w:p w:rsidR="00F6201A" w:rsidRDefault="00F6201A" w:rsidP="00461CF0">
      <w:pPr>
        <w:spacing w:before="120" w:after="120" w:line="240" w:lineRule="auto"/>
        <w:contextualSpacing/>
        <w:jc w:val="center"/>
        <w:rPr>
          <w:rFonts w:ascii="Arial" w:eastAsia="Times New Roman" w:hAnsi="Arial" w:cs="Arial"/>
          <w:b/>
          <w:bCs/>
          <w:sz w:val="26"/>
          <w:szCs w:val="26"/>
          <w:lang w:val="el-GR"/>
        </w:rPr>
      </w:pPr>
      <w:r>
        <w:rPr>
          <w:rFonts w:ascii="Arial" w:eastAsia="Times New Roman" w:hAnsi="Arial" w:cs="Arial"/>
          <w:b/>
          <w:bCs/>
          <w:sz w:val="26"/>
          <w:szCs w:val="26"/>
          <w:lang w:val="el-GR"/>
        </w:rPr>
        <w:t xml:space="preserve">Κοινό </w:t>
      </w:r>
      <w:r w:rsidR="007C11D8">
        <w:rPr>
          <w:rFonts w:ascii="Arial" w:eastAsia="Times New Roman" w:hAnsi="Arial" w:cs="Arial"/>
          <w:b/>
          <w:bCs/>
          <w:sz w:val="26"/>
          <w:szCs w:val="26"/>
          <w:lang w:val="el-GR"/>
        </w:rPr>
        <w:t>Δελτίο Τύπου</w:t>
      </w:r>
      <w:r w:rsidRPr="004624B8">
        <w:rPr>
          <w:rFonts w:ascii="Arial" w:eastAsia="Times New Roman" w:hAnsi="Arial" w:cs="Arial"/>
          <w:b/>
          <w:bCs/>
          <w:sz w:val="26"/>
          <w:szCs w:val="26"/>
          <w:lang w:val="el-GR"/>
        </w:rPr>
        <w:t xml:space="preserve"> </w:t>
      </w:r>
      <w:r>
        <w:rPr>
          <w:rFonts w:ascii="Arial" w:eastAsia="Times New Roman" w:hAnsi="Arial" w:cs="Arial"/>
          <w:b/>
          <w:bCs/>
          <w:sz w:val="26"/>
          <w:szCs w:val="26"/>
          <w:lang w:val="el-GR"/>
        </w:rPr>
        <w:t>Ύπατης</w:t>
      </w:r>
      <w:r w:rsidRPr="004624B8">
        <w:rPr>
          <w:rFonts w:ascii="Arial" w:eastAsia="Times New Roman" w:hAnsi="Arial" w:cs="Arial"/>
          <w:b/>
          <w:bCs/>
          <w:sz w:val="26"/>
          <w:szCs w:val="26"/>
          <w:lang w:val="el-GR"/>
        </w:rPr>
        <w:t xml:space="preserve"> </w:t>
      </w:r>
      <w:r>
        <w:rPr>
          <w:rFonts w:ascii="Arial" w:eastAsia="Times New Roman" w:hAnsi="Arial" w:cs="Arial"/>
          <w:b/>
          <w:bCs/>
          <w:sz w:val="26"/>
          <w:szCs w:val="26"/>
          <w:lang w:val="el-GR"/>
        </w:rPr>
        <w:t xml:space="preserve">Αρμοστείας, </w:t>
      </w:r>
      <w:r>
        <w:rPr>
          <w:rFonts w:ascii="Arial" w:eastAsia="Times New Roman" w:hAnsi="Arial" w:cs="Arial"/>
          <w:b/>
          <w:bCs/>
          <w:sz w:val="26"/>
          <w:szCs w:val="26"/>
          <w:lang w:val="en-US"/>
        </w:rPr>
        <w:t>UNICEF</w:t>
      </w:r>
      <w:r w:rsidRPr="00F6201A">
        <w:rPr>
          <w:rFonts w:ascii="Arial" w:eastAsia="Times New Roman" w:hAnsi="Arial" w:cs="Arial"/>
          <w:b/>
          <w:bCs/>
          <w:sz w:val="26"/>
          <w:szCs w:val="26"/>
          <w:lang w:val="el-GR"/>
        </w:rPr>
        <w:t xml:space="preserve"> </w:t>
      </w:r>
      <w:r>
        <w:rPr>
          <w:rFonts w:ascii="Arial" w:eastAsia="Times New Roman" w:hAnsi="Arial" w:cs="Arial"/>
          <w:b/>
          <w:bCs/>
          <w:sz w:val="26"/>
          <w:szCs w:val="26"/>
          <w:lang w:val="el-GR"/>
        </w:rPr>
        <w:t>και ΔΟΜ</w:t>
      </w:r>
    </w:p>
    <w:p w:rsidR="00F6201A" w:rsidRDefault="00F6201A" w:rsidP="00461CF0">
      <w:pPr>
        <w:spacing w:before="120" w:after="120" w:line="240" w:lineRule="auto"/>
        <w:contextualSpacing/>
        <w:jc w:val="center"/>
        <w:rPr>
          <w:rFonts w:ascii="Arial" w:eastAsia="Times New Roman" w:hAnsi="Arial" w:cs="Arial"/>
          <w:b/>
          <w:bCs/>
          <w:sz w:val="26"/>
          <w:szCs w:val="26"/>
          <w:lang w:val="el-GR"/>
        </w:rPr>
      </w:pPr>
    </w:p>
    <w:p w:rsidR="00F6201A" w:rsidRPr="00461CF0" w:rsidRDefault="00F6201A" w:rsidP="00461CF0">
      <w:pPr>
        <w:spacing w:before="120" w:after="120" w:line="240" w:lineRule="auto"/>
        <w:contextualSpacing/>
        <w:jc w:val="center"/>
        <w:rPr>
          <w:rFonts w:ascii="Arial" w:eastAsia="Times New Roman" w:hAnsi="Arial" w:cs="Arial"/>
          <w:b/>
          <w:bCs/>
          <w:lang w:val="el-GR"/>
        </w:rPr>
      </w:pPr>
      <w:r w:rsidRPr="00CE56AB">
        <w:rPr>
          <w:rFonts w:ascii="Arial" w:eastAsia="Times New Roman" w:hAnsi="Arial" w:cs="Arial"/>
          <w:b/>
          <w:bCs/>
          <w:lang w:val="el-GR"/>
        </w:rPr>
        <w:t xml:space="preserve">Καθώς ο αριθμός των παιδιών </w:t>
      </w:r>
      <w:r w:rsidR="000D2CF0">
        <w:rPr>
          <w:rFonts w:ascii="Arial" w:eastAsia="Times New Roman" w:hAnsi="Arial" w:cs="Arial"/>
          <w:b/>
          <w:bCs/>
          <w:lang w:val="el-GR"/>
        </w:rPr>
        <w:t>που χάνονται</w:t>
      </w:r>
      <w:r w:rsidRPr="00CE56AB">
        <w:rPr>
          <w:rFonts w:ascii="Arial" w:eastAsia="Times New Roman" w:hAnsi="Arial" w:cs="Arial"/>
          <w:b/>
          <w:bCs/>
          <w:lang w:val="el-GR"/>
        </w:rPr>
        <w:t xml:space="preserve"> στη θάλασσα αυξάνεται, οι οργανισμοί του ΟΗΕ ζητούν μεγαλύτερη ασφάλεια για τους πρόσφυγες και τους μετανάστες</w:t>
      </w:r>
    </w:p>
    <w:p w:rsidR="00F6201A" w:rsidRPr="00461CF0" w:rsidRDefault="00F6201A" w:rsidP="006C6F10">
      <w:pPr>
        <w:spacing w:before="120" w:after="120" w:line="240" w:lineRule="auto"/>
        <w:contextualSpacing/>
        <w:jc w:val="both"/>
        <w:rPr>
          <w:rFonts w:ascii="Arial" w:eastAsia="Times New Roman" w:hAnsi="Arial" w:cs="Arial"/>
          <w:b/>
          <w:bCs/>
          <w:lang w:val="el-GR"/>
        </w:rPr>
      </w:pPr>
    </w:p>
    <w:p w:rsidR="00F6201A" w:rsidRPr="00461CF0" w:rsidRDefault="00F6201A" w:rsidP="004E1409">
      <w:pPr>
        <w:spacing w:after="0" w:line="240" w:lineRule="auto"/>
        <w:jc w:val="both"/>
        <w:rPr>
          <w:rFonts w:ascii="Arial" w:hAnsi="Arial" w:cs="Arial"/>
          <w:lang w:val="el-GR"/>
        </w:rPr>
      </w:pPr>
      <w:r w:rsidRPr="00CE56AB">
        <w:rPr>
          <w:rFonts w:ascii="Arial" w:hAnsi="Arial" w:cs="Arial"/>
          <w:lang w:val="el-GR"/>
        </w:rPr>
        <w:t>Δύο παιδιά πνίγονται στη θάλασσα κατά μέσον όρο καθημερ</w:t>
      </w:r>
      <w:r w:rsidR="00125289">
        <w:rPr>
          <w:rFonts w:ascii="Arial" w:hAnsi="Arial" w:cs="Arial"/>
          <w:lang w:val="el-GR"/>
        </w:rPr>
        <w:t>ινά από τον Σεπτέμβριο του 2015</w:t>
      </w:r>
      <w:r w:rsidRPr="00CE56AB">
        <w:rPr>
          <w:rFonts w:ascii="Arial" w:hAnsi="Arial" w:cs="Arial"/>
          <w:lang w:val="el-GR"/>
        </w:rPr>
        <w:t xml:space="preserve"> στην προσπάθεια των οικογενειών τους να διασχίσουν την αν</w:t>
      </w:r>
      <w:r w:rsidR="000D2CF0">
        <w:rPr>
          <w:rFonts w:ascii="Arial" w:hAnsi="Arial" w:cs="Arial"/>
          <w:lang w:val="el-GR"/>
        </w:rPr>
        <w:t>ατολική Μεσόγειο, ενώ παράλληλα</w:t>
      </w:r>
      <w:r w:rsidRPr="00CE56AB">
        <w:rPr>
          <w:rFonts w:ascii="Arial" w:hAnsi="Arial" w:cs="Arial"/>
          <w:lang w:val="el-GR"/>
        </w:rPr>
        <w:t xml:space="preserve"> αυξάνεται ο αριθμός των παιδικών θανάτων, σύμφωνα με τον Διεθνή Οργανισμό Μετανάστευσης</w:t>
      </w:r>
      <w:r w:rsidR="000D2CF0">
        <w:rPr>
          <w:rFonts w:ascii="Arial" w:hAnsi="Arial" w:cs="Arial"/>
          <w:lang w:val="el-GR"/>
        </w:rPr>
        <w:t xml:space="preserve"> (Δ.Ο.Μ.)</w:t>
      </w:r>
      <w:r w:rsidRPr="00CE56AB">
        <w:rPr>
          <w:rFonts w:ascii="Arial" w:hAnsi="Arial" w:cs="Arial"/>
          <w:lang w:val="el-GR"/>
        </w:rPr>
        <w:t>, την Ύπατη Αρμοστεία του ΟΗΕ για τους Πρόσφυγες</w:t>
      </w:r>
      <w:r w:rsidR="000D2CF0">
        <w:rPr>
          <w:rFonts w:ascii="Arial" w:hAnsi="Arial" w:cs="Arial"/>
          <w:lang w:val="el-GR"/>
        </w:rPr>
        <w:t xml:space="preserve"> (Υ.Α.)</w:t>
      </w:r>
      <w:r w:rsidRPr="00CE56AB">
        <w:rPr>
          <w:rFonts w:ascii="Arial" w:hAnsi="Arial" w:cs="Arial"/>
          <w:lang w:val="el-GR"/>
        </w:rPr>
        <w:t xml:space="preserve"> και τη </w:t>
      </w:r>
      <w:r w:rsidRPr="00461CF0">
        <w:rPr>
          <w:rFonts w:ascii="Arial" w:hAnsi="Arial" w:cs="Arial"/>
          <w:lang w:val="en-US"/>
        </w:rPr>
        <w:t>UNICEF</w:t>
      </w:r>
      <w:r w:rsidRPr="00461CF0">
        <w:rPr>
          <w:rFonts w:ascii="Arial" w:hAnsi="Arial" w:cs="Arial"/>
          <w:lang w:val="el-GR"/>
        </w:rPr>
        <w:t xml:space="preserve">. Οι τρεις οργανισμοί απευθύνουν έκκληση ώστε να ενισχυθεί η ασφάλεια εκείνων που </w:t>
      </w:r>
      <w:r w:rsidR="000D2CF0">
        <w:rPr>
          <w:rFonts w:ascii="Arial" w:hAnsi="Arial" w:cs="Arial"/>
          <w:lang w:val="el-GR"/>
        </w:rPr>
        <w:t xml:space="preserve">τρέπονται σε φυγή </w:t>
      </w:r>
      <w:r w:rsidRPr="00461CF0">
        <w:rPr>
          <w:rFonts w:ascii="Arial" w:hAnsi="Arial" w:cs="Arial"/>
          <w:lang w:val="el-GR"/>
        </w:rPr>
        <w:t>για να σωθούν από εμπόλεμες συγκρούσεις και την απελπισία.</w:t>
      </w:r>
    </w:p>
    <w:p w:rsidR="004E1409" w:rsidRDefault="004E1409" w:rsidP="004E1409">
      <w:pPr>
        <w:spacing w:after="0" w:line="240" w:lineRule="auto"/>
        <w:jc w:val="both"/>
        <w:rPr>
          <w:rFonts w:ascii="Arial" w:hAnsi="Arial" w:cs="Arial"/>
          <w:lang w:val="el-GR"/>
        </w:rPr>
      </w:pPr>
    </w:p>
    <w:p w:rsidR="00F6201A" w:rsidRPr="00461CF0" w:rsidRDefault="00F6201A" w:rsidP="004E1409">
      <w:pPr>
        <w:spacing w:after="0" w:line="240" w:lineRule="auto"/>
        <w:jc w:val="both"/>
        <w:rPr>
          <w:rFonts w:ascii="Arial" w:hAnsi="Arial" w:cs="Arial"/>
          <w:lang w:val="el-GR"/>
        </w:rPr>
      </w:pPr>
      <w:r w:rsidRPr="00461CF0">
        <w:rPr>
          <w:rFonts w:ascii="Arial" w:hAnsi="Arial" w:cs="Arial"/>
          <w:lang w:val="el-GR"/>
        </w:rPr>
        <w:t xml:space="preserve">Περισσότερα από 340 παιδιά, ανάμεσά τους πολλά βρέφη και νήπια, έχουν πνιγεί στην Ανατολική Μεσόγειο από τον περασμένο Σεπτέμβριο, όταν ο τραγικός θάνατος του μικρού </w:t>
      </w:r>
      <w:proofErr w:type="spellStart"/>
      <w:r w:rsidRPr="00461CF0">
        <w:rPr>
          <w:rFonts w:ascii="Arial" w:hAnsi="Arial" w:cs="Arial"/>
          <w:lang w:val="en-US"/>
        </w:rPr>
        <w:t>Aylan</w:t>
      </w:r>
      <w:proofErr w:type="spellEnd"/>
      <w:r w:rsidRPr="00461CF0">
        <w:rPr>
          <w:rFonts w:ascii="Arial" w:hAnsi="Arial" w:cs="Arial"/>
          <w:lang w:val="el-GR"/>
        </w:rPr>
        <w:t xml:space="preserve"> </w:t>
      </w:r>
      <w:proofErr w:type="spellStart"/>
      <w:r w:rsidRPr="00461CF0">
        <w:rPr>
          <w:rFonts w:ascii="Arial" w:hAnsi="Arial" w:cs="Arial"/>
          <w:lang w:val="en-US"/>
        </w:rPr>
        <w:t>Kurdi</w:t>
      </w:r>
      <w:proofErr w:type="spellEnd"/>
      <w:r w:rsidRPr="00461CF0">
        <w:rPr>
          <w:rFonts w:ascii="Arial" w:hAnsi="Arial" w:cs="Arial"/>
          <w:lang w:val="el-GR"/>
        </w:rPr>
        <w:t xml:space="preserve"> από τη </w:t>
      </w:r>
      <w:r w:rsidRPr="00F45405">
        <w:rPr>
          <w:rFonts w:ascii="Arial" w:hAnsi="Arial" w:cs="Arial"/>
          <w:lang w:val="el-GR"/>
        </w:rPr>
        <w:t>Συρία έστρεψε το παγκόσμιο ενδιαφέρον στο ζήτημα</w:t>
      </w:r>
      <w:r w:rsidRPr="00461CF0">
        <w:rPr>
          <w:rFonts w:ascii="Arial" w:hAnsi="Arial" w:cs="Arial"/>
          <w:lang w:val="el-GR"/>
        </w:rPr>
        <w:t xml:space="preserve">. Σύμφωνα με τους τρεις οργανισμούς, ο </w:t>
      </w:r>
      <w:r w:rsidR="00840A04">
        <w:rPr>
          <w:rFonts w:ascii="Arial" w:hAnsi="Arial" w:cs="Arial"/>
          <w:lang w:val="el-GR"/>
        </w:rPr>
        <w:t xml:space="preserve">συνολικός </w:t>
      </w:r>
      <w:r w:rsidRPr="00461CF0">
        <w:rPr>
          <w:rFonts w:ascii="Arial" w:hAnsi="Arial" w:cs="Arial"/>
          <w:lang w:val="el-GR"/>
        </w:rPr>
        <w:t xml:space="preserve">αριθμός των παιδιών που </w:t>
      </w:r>
      <w:r w:rsidR="00840A04">
        <w:rPr>
          <w:rFonts w:ascii="Arial" w:hAnsi="Arial" w:cs="Arial"/>
          <w:lang w:val="el-GR"/>
        </w:rPr>
        <w:t>έχουν χάσει τη ζωή τους</w:t>
      </w:r>
      <w:r w:rsidRPr="00461CF0">
        <w:rPr>
          <w:rFonts w:ascii="Arial" w:hAnsi="Arial" w:cs="Arial"/>
          <w:lang w:val="el-GR"/>
        </w:rPr>
        <w:t xml:space="preserve"> είναι πιθανά μεγαλύτερος, αφού οι σοροί πολλών χάθηκαν στη θάλασσα.</w:t>
      </w:r>
    </w:p>
    <w:p w:rsidR="004E1409" w:rsidRDefault="004E1409" w:rsidP="004E1409">
      <w:pPr>
        <w:spacing w:after="0" w:line="240" w:lineRule="auto"/>
        <w:jc w:val="both"/>
        <w:rPr>
          <w:rFonts w:ascii="Arial" w:hAnsi="Arial" w:cs="Arial"/>
          <w:lang w:val="el-GR"/>
        </w:rPr>
      </w:pPr>
    </w:p>
    <w:p w:rsidR="00F6201A" w:rsidRPr="00461CF0" w:rsidRDefault="00F6201A" w:rsidP="004E1409">
      <w:pPr>
        <w:spacing w:after="0" w:line="240" w:lineRule="auto"/>
        <w:jc w:val="both"/>
        <w:rPr>
          <w:rFonts w:ascii="Arial" w:hAnsi="Arial" w:cs="Arial"/>
          <w:lang w:val="el-GR"/>
        </w:rPr>
      </w:pPr>
      <w:r w:rsidRPr="00461CF0">
        <w:rPr>
          <w:rFonts w:ascii="Arial" w:hAnsi="Arial" w:cs="Arial"/>
          <w:lang w:val="el-GR"/>
        </w:rPr>
        <w:t>«Δεν μπορούμε να γυρίσουμε την πλάτη μας στην τραγωδία το</w:t>
      </w:r>
      <w:r w:rsidR="008F438A" w:rsidRPr="00461CF0">
        <w:rPr>
          <w:rFonts w:ascii="Arial" w:hAnsi="Arial" w:cs="Arial"/>
          <w:lang w:val="el-GR"/>
        </w:rPr>
        <w:t>ύ</w:t>
      </w:r>
      <w:r w:rsidRPr="00461CF0">
        <w:rPr>
          <w:rFonts w:ascii="Arial" w:hAnsi="Arial" w:cs="Arial"/>
          <w:lang w:val="el-GR"/>
        </w:rPr>
        <w:t xml:space="preserve"> να έχουν χαθεί τόσες πολλές αθώες ζωές παιδιών που είχαν το μέλλον μπροστά τους, ούτε έχουμε το περιθώριο να μην </w:t>
      </w:r>
      <w:r w:rsidR="00840A04">
        <w:rPr>
          <w:rFonts w:ascii="Arial" w:hAnsi="Arial" w:cs="Arial"/>
          <w:lang w:val="el-GR"/>
        </w:rPr>
        <w:t>αντιμετωπίσουμε</w:t>
      </w:r>
      <w:r w:rsidRPr="00461CF0">
        <w:rPr>
          <w:rFonts w:ascii="Arial" w:hAnsi="Arial" w:cs="Arial"/>
          <w:lang w:val="el-GR"/>
        </w:rPr>
        <w:t xml:space="preserve"> τους κινδύνους που ελλοχεύουν για τόσα πολλά παιδιά», δήλωσε ο Γενικός Διευθυντής της </w:t>
      </w:r>
      <w:r w:rsidRPr="00461CF0">
        <w:rPr>
          <w:rFonts w:ascii="Arial" w:hAnsi="Arial" w:cs="Arial"/>
        </w:rPr>
        <w:t>UNICEF</w:t>
      </w:r>
      <w:r w:rsidRPr="00461CF0">
        <w:rPr>
          <w:rFonts w:ascii="Arial" w:hAnsi="Arial" w:cs="Arial"/>
          <w:lang w:val="el-GR"/>
        </w:rPr>
        <w:t xml:space="preserve">, </w:t>
      </w:r>
      <w:r w:rsidRPr="00461CF0">
        <w:rPr>
          <w:rFonts w:ascii="Arial" w:hAnsi="Arial" w:cs="Arial"/>
        </w:rPr>
        <w:t>Anthony</w:t>
      </w:r>
      <w:r w:rsidRPr="00461CF0">
        <w:rPr>
          <w:rFonts w:ascii="Arial" w:hAnsi="Arial" w:cs="Arial"/>
          <w:lang w:val="el-GR"/>
        </w:rPr>
        <w:t xml:space="preserve"> </w:t>
      </w:r>
      <w:r w:rsidRPr="00461CF0">
        <w:rPr>
          <w:rFonts w:ascii="Arial" w:hAnsi="Arial" w:cs="Arial"/>
        </w:rPr>
        <w:t>Lake</w:t>
      </w:r>
      <w:r w:rsidRPr="00461CF0">
        <w:rPr>
          <w:rFonts w:ascii="Arial" w:hAnsi="Arial" w:cs="Arial"/>
          <w:lang w:val="el-GR"/>
        </w:rPr>
        <w:t xml:space="preserve">. «Στην παρούσα στιγμή, μπορεί </w:t>
      </w:r>
      <w:r w:rsidR="00840A04">
        <w:rPr>
          <w:rFonts w:ascii="Arial" w:hAnsi="Arial" w:cs="Arial"/>
          <w:lang w:val="el-GR"/>
        </w:rPr>
        <w:t>να μην μπορούμε να βάλουμε ένα τέλος στην απόγνωση που ωθεί</w:t>
      </w:r>
      <w:r w:rsidRPr="00461CF0">
        <w:rPr>
          <w:rFonts w:ascii="Arial" w:hAnsi="Arial" w:cs="Arial"/>
          <w:lang w:val="el-GR"/>
        </w:rPr>
        <w:t xml:space="preserve"> τόσους ανθρώ</w:t>
      </w:r>
      <w:r w:rsidR="001F7D65">
        <w:rPr>
          <w:rFonts w:ascii="Arial" w:hAnsi="Arial" w:cs="Arial"/>
          <w:lang w:val="el-GR"/>
        </w:rPr>
        <w:t>πους να επιχειρήσουν</w:t>
      </w:r>
      <w:r w:rsidRPr="00461CF0">
        <w:rPr>
          <w:rFonts w:ascii="Arial" w:hAnsi="Arial" w:cs="Arial"/>
          <w:lang w:val="el-GR"/>
        </w:rPr>
        <w:t xml:space="preserve"> να διασχίσουν τη θάλασσα, ωστόσο τα κράτη μπο</w:t>
      </w:r>
      <w:r w:rsidR="004E1409">
        <w:rPr>
          <w:rFonts w:ascii="Arial" w:hAnsi="Arial" w:cs="Arial"/>
          <w:lang w:val="el-GR"/>
        </w:rPr>
        <w:t>ρούν και πρέπει να συνεργαστούν</w:t>
      </w:r>
      <w:r w:rsidRPr="00461CF0">
        <w:rPr>
          <w:rFonts w:ascii="Arial" w:hAnsi="Arial" w:cs="Arial"/>
          <w:lang w:val="el-GR"/>
        </w:rPr>
        <w:t xml:space="preserve"> ώστε να γίνει ασφαλέστερο το επικίνδυνο αυτό ταξίδι. Κανείς δε βάζει ένα παιδί σε μια βάρκα αν υπάρχει πιο ασφαλής επιλογή».</w:t>
      </w:r>
    </w:p>
    <w:p w:rsidR="004E1409" w:rsidRDefault="004E1409" w:rsidP="004E1409">
      <w:pPr>
        <w:spacing w:after="0" w:line="240" w:lineRule="auto"/>
        <w:jc w:val="both"/>
        <w:rPr>
          <w:rFonts w:ascii="Arial" w:hAnsi="Arial" w:cs="Arial"/>
          <w:lang w:val="el-GR"/>
        </w:rPr>
      </w:pPr>
    </w:p>
    <w:p w:rsidR="00F6201A" w:rsidRPr="00CE56AB" w:rsidRDefault="00F6201A" w:rsidP="004E1409">
      <w:pPr>
        <w:spacing w:after="0" w:line="240" w:lineRule="auto"/>
        <w:jc w:val="both"/>
        <w:rPr>
          <w:rFonts w:ascii="Arial" w:hAnsi="Arial" w:cs="Arial"/>
          <w:lang w:val="el-GR"/>
        </w:rPr>
      </w:pPr>
      <w:r w:rsidRPr="00461CF0">
        <w:rPr>
          <w:rFonts w:ascii="Arial" w:hAnsi="Arial" w:cs="Arial"/>
          <w:lang w:val="el-GR"/>
        </w:rPr>
        <w:t>Το τμήμα του Αιγαίου Πελάγους ανάμεσα στην Ελλάδα και στην Τουρκία αποτελεί μία από τις πιο θανατηφόρες διαδρομές στον κό</w:t>
      </w:r>
      <w:r w:rsidRPr="00B66221">
        <w:rPr>
          <w:rFonts w:ascii="Arial" w:hAnsi="Arial" w:cs="Arial"/>
          <w:lang w:val="el-GR"/>
        </w:rPr>
        <w:t>σμο για τους πρόσφυγες και τους μετανάστες. Οι θαλασσοταραχές κατά τη διάρκεια του χειμώνα, η υπερφόρτωση των πλωτών μέσων που πολλές φορές είναι σαθρά, καθώς και τα χαμ</w:t>
      </w:r>
      <w:r w:rsidR="001F7D65">
        <w:rPr>
          <w:rFonts w:ascii="Arial" w:hAnsi="Arial" w:cs="Arial"/>
          <w:lang w:val="el-GR"/>
        </w:rPr>
        <w:t>ηλής ποιότητας σωσίβια</w:t>
      </w:r>
      <w:r w:rsidRPr="00CE56AB">
        <w:rPr>
          <w:rFonts w:ascii="Arial" w:hAnsi="Arial" w:cs="Arial"/>
          <w:lang w:val="el-GR"/>
        </w:rPr>
        <w:t xml:space="preserve"> αυξάνουν τον κίνδυνο να αναποδογυρίσουν οι βάρκες, καθιστώντας το ταξίδι ακόμα πιο επικίνδυνο.</w:t>
      </w:r>
    </w:p>
    <w:p w:rsidR="004E1409" w:rsidRDefault="004E1409" w:rsidP="004E1409">
      <w:pPr>
        <w:spacing w:after="0" w:line="240" w:lineRule="auto"/>
        <w:jc w:val="both"/>
        <w:rPr>
          <w:rFonts w:ascii="Arial" w:hAnsi="Arial" w:cs="Arial"/>
          <w:lang w:val="el-GR"/>
        </w:rPr>
      </w:pPr>
    </w:p>
    <w:p w:rsidR="00F6201A" w:rsidRPr="00461CF0" w:rsidRDefault="00F6201A" w:rsidP="004E1409">
      <w:pPr>
        <w:spacing w:after="0" w:line="240" w:lineRule="auto"/>
        <w:jc w:val="both"/>
        <w:rPr>
          <w:rFonts w:ascii="Arial" w:hAnsi="Arial" w:cs="Arial"/>
          <w:lang w:val="el-GR"/>
        </w:rPr>
      </w:pPr>
      <w:r w:rsidRPr="00CE56AB">
        <w:rPr>
          <w:rFonts w:ascii="Arial" w:hAnsi="Arial" w:cs="Arial"/>
          <w:lang w:val="el-GR"/>
        </w:rPr>
        <w:t>«Είναι αβάσταχτοι οι τραγικοί αυτοί θάνατοι στη Μεσόγειο. Πρέπει να σταματήσουν», δήλωσε ο Ύπατος Αρμοστής για τους Πρόσφυγες στην Ελλάδα</w:t>
      </w:r>
      <w:r w:rsidRPr="00461CF0">
        <w:rPr>
          <w:rFonts w:ascii="Arial" w:hAnsi="Arial" w:cs="Arial"/>
          <w:lang w:val="el-GR"/>
        </w:rPr>
        <w:t xml:space="preserve">, </w:t>
      </w:r>
      <w:proofErr w:type="spellStart"/>
      <w:r w:rsidRPr="00461CF0">
        <w:rPr>
          <w:rFonts w:ascii="Arial" w:hAnsi="Arial" w:cs="Arial"/>
          <w:lang w:val="en-US"/>
        </w:rPr>
        <w:t>Filippo</w:t>
      </w:r>
      <w:proofErr w:type="spellEnd"/>
      <w:r w:rsidRPr="00461CF0">
        <w:rPr>
          <w:rFonts w:ascii="Arial" w:hAnsi="Arial" w:cs="Arial"/>
          <w:lang w:val="el-GR"/>
        </w:rPr>
        <w:t xml:space="preserve"> </w:t>
      </w:r>
      <w:proofErr w:type="spellStart"/>
      <w:r w:rsidRPr="00461CF0">
        <w:rPr>
          <w:rFonts w:ascii="Arial" w:hAnsi="Arial" w:cs="Arial"/>
          <w:lang w:val="en-US"/>
        </w:rPr>
        <w:t>Grandi</w:t>
      </w:r>
      <w:proofErr w:type="spellEnd"/>
      <w:r w:rsidRPr="00461CF0">
        <w:rPr>
          <w:rFonts w:ascii="Arial" w:hAnsi="Arial" w:cs="Arial"/>
          <w:lang w:val="el-GR"/>
        </w:rPr>
        <w:t>. «Προφανώς, χρειάζεται να ενταθούν οι προ</w:t>
      </w:r>
      <w:r w:rsidR="001F7D65">
        <w:rPr>
          <w:rFonts w:ascii="Arial" w:hAnsi="Arial" w:cs="Arial"/>
          <w:lang w:val="el-GR"/>
        </w:rPr>
        <w:t>σπάθειες ώστε να καταπολεμηθεί η διακίνηση και η εμπορία ανθρώπων.</w:t>
      </w:r>
      <w:r w:rsidRPr="00461CF0">
        <w:rPr>
          <w:rFonts w:ascii="Arial" w:hAnsi="Arial" w:cs="Arial"/>
          <w:lang w:val="el-GR"/>
        </w:rPr>
        <w:t xml:space="preserve"> Επιπλέον, </w:t>
      </w:r>
      <w:r w:rsidR="001F7D65">
        <w:rPr>
          <w:rFonts w:ascii="Arial" w:hAnsi="Arial" w:cs="Arial"/>
          <w:lang w:val="el-GR"/>
        </w:rPr>
        <w:t xml:space="preserve">επειδή πολλά από τα παιδιά και τους ενήλικες χάνουν τη ζωή τους στην προσπάθειά τους να </w:t>
      </w:r>
      <w:proofErr w:type="spellStart"/>
      <w:r w:rsidR="001F7D65">
        <w:rPr>
          <w:rFonts w:ascii="Arial" w:hAnsi="Arial" w:cs="Arial"/>
          <w:lang w:val="el-GR"/>
        </w:rPr>
        <w:t>επανενωθούν</w:t>
      </w:r>
      <w:proofErr w:type="spellEnd"/>
      <w:r w:rsidR="001F7D65">
        <w:rPr>
          <w:rFonts w:ascii="Arial" w:hAnsi="Arial" w:cs="Arial"/>
          <w:lang w:val="el-GR"/>
        </w:rPr>
        <w:t xml:space="preserve"> με συγγενείς τους στην Ευρώπη, </w:t>
      </w:r>
      <w:r w:rsidRPr="00461CF0">
        <w:rPr>
          <w:rFonts w:ascii="Arial" w:hAnsi="Arial" w:cs="Arial"/>
          <w:lang w:val="el-GR"/>
        </w:rPr>
        <w:t>θα πρέπει να δοθεί απόλυτη προτεραιότητα στο να οργανωθούν νόμιμοι και ασφαλείς τρόποι για να ταξιδεύουν οι άνθρωποι αυτοί, όπως για παράδειγμα προγράμματα επανεγκατάστασης</w:t>
      </w:r>
      <w:r w:rsidR="00561793">
        <w:rPr>
          <w:rFonts w:ascii="Arial" w:hAnsi="Arial" w:cs="Arial"/>
          <w:lang w:val="el-GR"/>
        </w:rPr>
        <w:t xml:space="preserve"> (</w:t>
      </w:r>
      <w:r w:rsidR="00561793">
        <w:rPr>
          <w:rFonts w:ascii="Arial" w:hAnsi="Arial" w:cs="Arial"/>
          <w:lang w:val="en-US"/>
        </w:rPr>
        <w:t>resettlement</w:t>
      </w:r>
      <w:r w:rsidR="00561793" w:rsidRPr="00561793">
        <w:rPr>
          <w:rFonts w:ascii="Arial" w:hAnsi="Arial" w:cs="Arial"/>
          <w:lang w:val="el-GR"/>
        </w:rPr>
        <w:t>)</w:t>
      </w:r>
      <w:r w:rsidRPr="00461CF0">
        <w:rPr>
          <w:rFonts w:ascii="Arial" w:hAnsi="Arial" w:cs="Arial"/>
          <w:lang w:val="el-GR"/>
        </w:rPr>
        <w:t xml:space="preserve"> και </w:t>
      </w:r>
      <w:r w:rsidR="00561793">
        <w:rPr>
          <w:rFonts w:ascii="Arial" w:hAnsi="Arial" w:cs="Arial"/>
          <w:lang w:val="el-GR"/>
        </w:rPr>
        <w:t xml:space="preserve">οικογενειακής </w:t>
      </w:r>
      <w:r w:rsidRPr="00461CF0">
        <w:rPr>
          <w:rFonts w:ascii="Arial" w:hAnsi="Arial" w:cs="Arial"/>
          <w:lang w:val="el-GR"/>
        </w:rPr>
        <w:t>επανένωσης</w:t>
      </w:r>
      <w:r w:rsidR="00C37773">
        <w:rPr>
          <w:rFonts w:ascii="Arial" w:hAnsi="Arial" w:cs="Arial"/>
          <w:lang w:val="el-GR"/>
        </w:rPr>
        <w:t>, εάν θέλουμε να μειώσουμε τον αριθμό των θανάτων</w:t>
      </w:r>
      <w:r w:rsidR="00561793">
        <w:rPr>
          <w:rFonts w:ascii="Arial" w:hAnsi="Arial" w:cs="Arial"/>
          <w:lang w:val="el-GR"/>
        </w:rPr>
        <w:t>». Ο Γενικός Γ</w:t>
      </w:r>
      <w:r w:rsidRPr="00461CF0">
        <w:rPr>
          <w:rFonts w:ascii="Arial" w:hAnsi="Arial" w:cs="Arial"/>
          <w:lang w:val="el-GR"/>
        </w:rPr>
        <w:t>ραμματέας των Ηνωμένων Εθνών έχει συγκαλέσει συνάντηση σε ανώτερο επίπεδο</w:t>
      </w:r>
      <w:r w:rsidR="00561793">
        <w:rPr>
          <w:rFonts w:ascii="Arial" w:hAnsi="Arial" w:cs="Arial"/>
          <w:lang w:val="el-GR"/>
        </w:rPr>
        <w:t xml:space="preserve"> </w:t>
      </w:r>
      <w:r w:rsidR="00561793" w:rsidRPr="00461CF0">
        <w:rPr>
          <w:rFonts w:ascii="Arial" w:hAnsi="Arial" w:cs="Arial"/>
          <w:lang w:val="el-GR"/>
        </w:rPr>
        <w:t xml:space="preserve">στις 30 Μαρτίου </w:t>
      </w:r>
      <w:r w:rsidRPr="00461CF0">
        <w:rPr>
          <w:rFonts w:ascii="Arial" w:hAnsi="Arial" w:cs="Arial"/>
          <w:lang w:val="el-GR"/>
        </w:rPr>
        <w:t>στη Γενεύη, με θέμα το</w:t>
      </w:r>
      <w:r w:rsidR="00561793">
        <w:rPr>
          <w:rFonts w:ascii="Arial" w:hAnsi="Arial" w:cs="Arial"/>
          <w:lang w:val="el-GR"/>
        </w:rPr>
        <w:t>ν</w:t>
      </w:r>
      <w:r w:rsidRPr="00461CF0">
        <w:rPr>
          <w:rFonts w:ascii="Arial" w:hAnsi="Arial" w:cs="Arial"/>
          <w:lang w:val="el-GR"/>
        </w:rPr>
        <w:t xml:space="preserve"> </w:t>
      </w:r>
      <w:r w:rsidR="00561793">
        <w:rPr>
          <w:rFonts w:ascii="Arial" w:hAnsi="Arial" w:cs="Arial"/>
          <w:lang w:val="el-GR"/>
        </w:rPr>
        <w:t>επιμερισμό των ευθυνών σε παγκόσμιο επίπεδο</w:t>
      </w:r>
      <w:r w:rsidRPr="00461CF0">
        <w:rPr>
          <w:rFonts w:ascii="Arial" w:hAnsi="Arial" w:cs="Arial"/>
          <w:lang w:val="el-GR"/>
        </w:rPr>
        <w:t xml:space="preserve"> μέσω </w:t>
      </w:r>
      <w:r w:rsidR="00C37773">
        <w:rPr>
          <w:rFonts w:ascii="Arial" w:hAnsi="Arial" w:cs="Arial"/>
          <w:lang w:val="el-GR"/>
        </w:rPr>
        <w:t xml:space="preserve">τη δημιουργίας </w:t>
      </w:r>
      <w:r w:rsidRPr="00461CF0">
        <w:rPr>
          <w:rFonts w:ascii="Arial" w:hAnsi="Arial" w:cs="Arial"/>
          <w:lang w:val="el-GR"/>
        </w:rPr>
        <w:t xml:space="preserve">νόμιμων οδών </w:t>
      </w:r>
      <w:r w:rsidR="00C37773">
        <w:rPr>
          <w:rFonts w:ascii="Arial" w:hAnsi="Arial" w:cs="Arial"/>
          <w:lang w:val="el-GR"/>
        </w:rPr>
        <w:t xml:space="preserve">για τους </w:t>
      </w:r>
      <w:proofErr w:type="spellStart"/>
      <w:r w:rsidR="00C37773">
        <w:rPr>
          <w:rFonts w:ascii="Arial" w:hAnsi="Arial" w:cs="Arial"/>
          <w:lang w:val="el-GR"/>
        </w:rPr>
        <w:t>Σύρους</w:t>
      </w:r>
      <w:proofErr w:type="spellEnd"/>
      <w:r w:rsidR="00C37773">
        <w:rPr>
          <w:rFonts w:ascii="Arial" w:hAnsi="Arial" w:cs="Arial"/>
          <w:lang w:val="el-GR"/>
        </w:rPr>
        <w:t xml:space="preserve"> πρόσφυγες.</w:t>
      </w:r>
    </w:p>
    <w:p w:rsidR="004E1409" w:rsidRDefault="004E1409" w:rsidP="004E1409">
      <w:pPr>
        <w:spacing w:after="0" w:line="240" w:lineRule="auto"/>
        <w:jc w:val="both"/>
        <w:rPr>
          <w:rFonts w:ascii="Arial" w:hAnsi="Arial" w:cs="Arial"/>
          <w:lang w:val="el-GR"/>
        </w:rPr>
      </w:pPr>
    </w:p>
    <w:p w:rsidR="00F6201A" w:rsidRPr="00461CF0" w:rsidRDefault="00F6201A" w:rsidP="004E1409">
      <w:pPr>
        <w:spacing w:after="0" w:line="240" w:lineRule="auto"/>
        <w:jc w:val="both"/>
        <w:rPr>
          <w:rFonts w:ascii="Arial" w:hAnsi="Arial" w:cs="Arial"/>
          <w:lang w:val="el-GR"/>
        </w:rPr>
      </w:pPr>
      <w:r w:rsidRPr="00461CF0">
        <w:rPr>
          <w:rFonts w:ascii="Arial" w:hAnsi="Arial" w:cs="Arial"/>
          <w:lang w:val="el-GR"/>
        </w:rPr>
        <w:t>Καθώς πλέον τα παιδιά αποτελούν το 36% του πληθυσμού</w:t>
      </w:r>
      <w:r w:rsidR="00C37773">
        <w:rPr>
          <w:rFonts w:ascii="Arial" w:hAnsi="Arial" w:cs="Arial"/>
          <w:lang w:val="el-GR"/>
        </w:rPr>
        <w:t xml:space="preserve"> εν κινήσει</w:t>
      </w:r>
      <w:r w:rsidRPr="00461CF0">
        <w:rPr>
          <w:rFonts w:ascii="Arial" w:hAnsi="Arial" w:cs="Arial"/>
          <w:lang w:val="el-GR"/>
        </w:rPr>
        <w:t xml:space="preserve">, έχουν </w:t>
      </w:r>
      <w:proofErr w:type="spellStart"/>
      <w:r w:rsidRPr="00461CF0">
        <w:rPr>
          <w:rFonts w:ascii="Arial" w:hAnsi="Arial" w:cs="Arial"/>
          <w:lang w:val="el-GR"/>
        </w:rPr>
        <w:t>κατ</w:t>
      </w:r>
      <w:proofErr w:type="spellEnd"/>
      <w:r w:rsidRPr="00461CF0">
        <w:rPr>
          <w:rFonts w:ascii="Arial" w:hAnsi="Arial" w:cs="Arial"/>
          <w:lang w:val="el-GR"/>
        </w:rPr>
        <w:t>΄</w:t>
      </w:r>
      <w:r w:rsidR="00C37773">
        <w:rPr>
          <w:rFonts w:ascii="Arial" w:hAnsi="Arial" w:cs="Arial"/>
          <w:lang w:val="el-GR"/>
        </w:rPr>
        <w:t xml:space="preserve"> </w:t>
      </w:r>
      <w:r w:rsidRPr="00461CF0">
        <w:rPr>
          <w:rFonts w:ascii="Arial" w:hAnsi="Arial" w:cs="Arial"/>
          <w:lang w:val="el-GR"/>
        </w:rPr>
        <w:t xml:space="preserve">αναλογία αυξηθεί οι πιθανότητες να </w:t>
      </w:r>
      <w:r w:rsidR="00DD7527">
        <w:rPr>
          <w:rFonts w:ascii="Arial" w:hAnsi="Arial" w:cs="Arial"/>
          <w:lang w:val="el-GR"/>
        </w:rPr>
        <w:t>πνιγούν στο Αιγαίο</w:t>
      </w:r>
      <w:r w:rsidRPr="00461CF0">
        <w:rPr>
          <w:rFonts w:ascii="Arial" w:hAnsi="Arial" w:cs="Arial"/>
          <w:lang w:val="el-GR"/>
        </w:rPr>
        <w:t xml:space="preserve"> κατά τη διάρκεια του ταξιδιού από την Τουρκία στην Ελλάδα. Τις πρώτες έξι εβδομάδες του 2016, 410 άνθρωποι πνίγηκαν σ</w:t>
      </w:r>
      <w:r w:rsidR="00DD7527">
        <w:rPr>
          <w:rFonts w:ascii="Arial" w:hAnsi="Arial" w:cs="Arial"/>
          <w:lang w:val="el-GR"/>
        </w:rPr>
        <w:t>ε σύνολο 80.000 που προσπάθησαν</w:t>
      </w:r>
      <w:r w:rsidRPr="00461CF0">
        <w:rPr>
          <w:rFonts w:ascii="Arial" w:hAnsi="Arial" w:cs="Arial"/>
          <w:lang w:val="el-GR"/>
        </w:rPr>
        <w:t xml:space="preserve"> να διασχίσουν την ανατολική Μεσόγειο. Αυτό ανέρχεται σε 35απλάσια αύξηση κατ’</w:t>
      </w:r>
      <w:r w:rsidR="00C37773">
        <w:rPr>
          <w:rFonts w:ascii="Arial" w:hAnsi="Arial" w:cs="Arial"/>
          <w:lang w:val="el-GR"/>
        </w:rPr>
        <w:t xml:space="preserve"> </w:t>
      </w:r>
      <w:r w:rsidRPr="00461CF0">
        <w:rPr>
          <w:rFonts w:ascii="Arial" w:hAnsi="Arial" w:cs="Arial"/>
          <w:lang w:val="el-GR"/>
        </w:rPr>
        <w:t>έτος από το 2015.</w:t>
      </w:r>
    </w:p>
    <w:p w:rsidR="004E1409" w:rsidRDefault="004E1409" w:rsidP="004E1409">
      <w:pPr>
        <w:spacing w:after="0" w:line="240" w:lineRule="auto"/>
        <w:jc w:val="both"/>
        <w:rPr>
          <w:rFonts w:ascii="Arial" w:hAnsi="Arial" w:cs="Arial"/>
          <w:lang w:val="el-GR"/>
        </w:rPr>
      </w:pPr>
    </w:p>
    <w:p w:rsidR="00F6201A" w:rsidRPr="00461CF0" w:rsidRDefault="00F6201A" w:rsidP="004E1409">
      <w:pPr>
        <w:spacing w:after="0" w:line="240" w:lineRule="auto"/>
        <w:jc w:val="both"/>
        <w:rPr>
          <w:rFonts w:ascii="Arial" w:hAnsi="Arial" w:cs="Arial"/>
          <w:lang w:val="el-GR"/>
        </w:rPr>
      </w:pPr>
      <w:r w:rsidRPr="00461CF0">
        <w:rPr>
          <w:rFonts w:ascii="Arial" w:hAnsi="Arial" w:cs="Arial"/>
          <w:lang w:val="el-GR"/>
        </w:rPr>
        <w:t xml:space="preserve">«Δεν αρκεί να μετράμε ζωές. Πρέπει να δράσουμε», δήλωσε ο </w:t>
      </w:r>
      <w:r w:rsidRPr="00461CF0">
        <w:rPr>
          <w:rFonts w:ascii="Arial" w:hAnsi="Arial" w:cs="Arial"/>
          <w:lang w:val="en-US"/>
        </w:rPr>
        <w:t>William</w:t>
      </w:r>
      <w:r w:rsidRPr="00461CF0">
        <w:rPr>
          <w:rFonts w:ascii="Arial" w:hAnsi="Arial" w:cs="Arial"/>
          <w:lang w:val="el-GR"/>
        </w:rPr>
        <w:t xml:space="preserve"> </w:t>
      </w:r>
      <w:r w:rsidRPr="00461CF0">
        <w:rPr>
          <w:rFonts w:ascii="Arial" w:hAnsi="Arial" w:cs="Arial"/>
          <w:lang w:val="en-US"/>
        </w:rPr>
        <w:t>Lacy</w:t>
      </w:r>
      <w:r w:rsidRPr="00461CF0">
        <w:rPr>
          <w:rFonts w:ascii="Arial" w:hAnsi="Arial" w:cs="Arial"/>
          <w:lang w:val="el-GR"/>
        </w:rPr>
        <w:t xml:space="preserve"> </w:t>
      </w:r>
      <w:r w:rsidRPr="00461CF0">
        <w:rPr>
          <w:rFonts w:ascii="Arial" w:hAnsi="Arial" w:cs="Arial"/>
          <w:lang w:val="en-US"/>
        </w:rPr>
        <w:t>Swing</w:t>
      </w:r>
      <w:r w:rsidRPr="00461CF0">
        <w:rPr>
          <w:rFonts w:ascii="Arial" w:hAnsi="Arial" w:cs="Arial"/>
          <w:lang w:val="el-GR"/>
        </w:rPr>
        <w:t>, Γενικός Διευθυντής του Διεθνούς Οργανισμού Μετανάστευσης. «Αυτό δεν αποτελεί μόνο ένα πρόβλημα της Μεσογείου ή της Ευρώπης. Πρόκειται για μια ανθρωπιστική καταστροφή</w:t>
      </w:r>
      <w:r w:rsidR="00DD7527">
        <w:rPr>
          <w:rFonts w:ascii="Arial" w:hAnsi="Arial" w:cs="Arial"/>
          <w:lang w:val="el-GR"/>
        </w:rPr>
        <w:t xml:space="preserve"> που βρίσκεται σε εξέλιξη για την οποία</w:t>
      </w:r>
      <w:r w:rsidRPr="00461CF0">
        <w:rPr>
          <w:rFonts w:ascii="Arial" w:hAnsi="Arial" w:cs="Arial"/>
          <w:lang w:val="el-GR"/>
        </w:rPr>
        <w:t xml:space="preserve"> χρειάζεται να εμπλακεί η παγκόσμια κοινότητα. Ο σεισμός στην Αϊτή το 2010 δεν ήταν ένα θέμα που αφορούσε μόνο εκείνο το ημισφαίριο της Γης, όπως το ίδιο ίσχυε και με το </w:t>
      </w:r>
      <w:proofErr w:type="spellStart"/>
      <w:r w:rsidRPr="00461CF0">
        <w:rPr>
          <w:rFonts w:ascii="Arial" w:hAnsi="Arial" w:cs="Arial"/>
          <w:lang w:val="el-GR"/>
        </w:rPr>
        <w:t>τσουνάμι</w:t>
      </w:r>
      <w:proofErr w:type="spellEnd"/>
      <w:r w:rsidRPr="00461CF0">
        <w:rPr>
          <w:rFonts w:ascii="Arial" w:hAnsi="Arial" w:cs="Arial"/>
          <w:lang w:val="el-GR"/>
        </w:rPr>
        <w:t xml:space="preserve"> </w:t>
      </w:r>
      <w:r w:rsidR="00DD7527">
        <w:rPr>
          <w:rFonts w:ascii="Arial" w:hAnsi="Arial" w:cs="Arial"/>
          <w:lang w:val="el-GR"/>
        </w:rPr>
        <w:t xml:space="preserve">στη Νοτιοανατολική Ασία </w:t>
      </w:r>
      <w:r w:rsidRPr="00461CF0">
        <w:rPr>
          <w:rFonts w:ascii="Arial" w:hAnsi="Arial" w:cs="Arial"/>
          <w:lang w:val="el-GR"/>
        </w:rPr>
        <w:t>το 2004. Η ανθρωπιστική ανταπόκριση σε εκείνες τις κατα</w:t>
      </w:r>
      <w:r w:rsidR="00DD7527">
        <w:rPr>
          <w:rFonts w:ascii="Arial" w:hAnsi="Arial" w:cs="Arial"/>
          <w:lang w:val="el-GR"/>
        </w:rPr>
        <w:t>στροφές ήταν πρωτοφανής</w:t>
      </w:r>
      <w:r w:rsidRPr="00461CF0">
        <w:rPr>
          <w:rFonts w:ascii="Arial" w:hAnsi="Arial" w:cs="Arial"/>
          <w:lang w:val="el-GR"/>
        </w:rPr>
        <w:t>. Το ίδιο πρέπει να γίνει και με αυτήν».</w:t>
      </w:r>
    </w:p>
    <w:p w:rsidR="00F6201A" w:rsidRPr="00461CF0" w:rsidRDefault="00F6201A" w:rsidP="00461CF0">
      <w:pPr>
        <w:spacing w:before="120" w:after="120" w:line="240" w:lineRule="auto"/>
        <w:jc w:val="both"/>
        <w:rPr>
          <w:rFonts w:ascii="Arial" w:hAnsi="Arial" w:cs="Arial"/>
          <w:b/>
          <w:lang w:val="el-GR"/>
        </w:rPr>
      </w:pPr>
    </w:p>
    <w:p w:rsidR="00F6201A" w:rsidRPr="00461CF0" w:rsidRDefault="00F6201A" w:rsidP="00461CF0">
      <w:pPr>
        <w:spacing w:before="120" w:after="120" w:line="240" w:lineRule="auto"/>
        <w:jc w:val="both"/>
        <w:rPr>
          <w:rFonts w:ascii="Arial" w:hAnsi="Arial" w:cs="Arial"/>
          <w:lang w:val="en-US"/>
        </w:rPr>
      </w:pPr>
      <w:r w:rsidRPr="00461CF0">
        <w:rPr>
          <w:rFonts w:ascii="Arial" w:hAnsi="Arial" w:cs="Arial"/>
          <w:b/>
          <w:lang w:val="el-GR"/>
        </w:rPr>
        <w:t>Διεθνής</w:t>
      </w:r>
      <w:r w:rsidRPr="00461CF0">
        <w:rPr>
          <w:rFonts w:ascii="Arial" w:hAnsi="Arial" w:cs="Arial"/>
          <w:b/>
          <w:lang w:val="en-US"/>
        </w:rPr>
        <w:t xml:space="preserve"> </w:t>
      </w:r>
      <w:r w:rsidRPr="00461CF0">
        <w:rPr>
          <w:rFonts w:ascii="Arial" w:hAnsi="Arial" w:cs="Arial"/>
          <w:b/>
          <w:lang w:val="el-GR"/>
        </w:rPr>
        <w:t>Οργανισμός</w:t>
      </w:r>
      <w:r w:rsidRPr="00461CF0">
        <w:rPr>
          <w:rFonts w:ascii="Arial" w:hAnsi="Arial" w:cs="Arial"/>
          <w:b/>
          <w:lang w:val="en-US"/>
        </w:rPr>
        <w:t xml:space="preserve"> </w:t>
      </w:r>
      <w:r w:rsidRPr="00461CF0">
        <w:rPr>
          <w:rFonts w:ascii="Arial" w:hAnsi="Arial" w:cs="Arial"/>
          <w:b/>
          <w:lang w:val="el-GR"/>
        </w:rPr>
        <w:t>Μετανάστευσης</w:t>
      </w:r>
      <w:r w:rsidR="00C63E0D" w:rsidRPr="00461CF0">
        <w:rPr>
          <w:rFonts w:ascii="Arial" w:hAnsi="Arial" w:cs="Arial"/>
          <w:b/>
          <w:lang w:val="en-US"/>
        </w:rPr>
        <w:t xml:space="preserve"> (International Organization for Migration)</w:t>
      </w:r>
    </w:p>
    <w:p w:rsidR="00F6201A" w:rsidRDefault="00F6201A" w:rsidP="00461CF0">
      <w:pPr>
        <w:pStyle w:val="NormalWeb"/>
        <w:shd w:val="clear" w:color="auto" w:fill="FAFAFA"/>
        <w:spacing w:before="120" w:beforeAutospacing="0" w:after="120" w:afterAutospacing="0"/>
        <w:jc w:val="both"/>
        <w:rPr>
          <w:rFonts w:ascii="Arial" w:hAnsi="Arial" w:cs="Arial"/>
          <w:color w:val="000000"/>
          <w:sz w:val="22"/>
          <w:szCs w:val="22"/>
          <w:lang w:val="el-GR"/>
        </w:rPr>
      </w:pPr>
      <w:r w:rsidRPr="00461CF0">
        <w:rPr>
          <w:rFonts w:ascii="Arial" w:hAnsi="Arial" w:cs="Arial"/>
          <w:sz w:val="22"/>
          <w:szCs w:val="22"/>
          <w:lang w:val="el-GR"/>
        </w:rPr>
        <w:t>Ο Διεθνής Οργανισμός Μετανάστευσης ιδρύθηκε το 1951 και είναι ο κορυφαίος διακυβερνητικός οργανισμός στον τομέα της μετανάστευσης ενώ συνεργάζεται στενά με κυβερνητικούς, διακυβερνητικούς και μη-κυβερνητικούς εταίρους.</w:t>
      </w:r>
      <w:r w:rsidR="003D7556">
        <w:rPr>
          <w:rFonts w:ascii="Arial" w:hAnsi="Arial" w:cs="Arial"/>
          <w:sz w:val="22"/>
          <w:szCs w:val="22"/>
          <w:lang w:val="el-GR"/>
        </w:rPr>
        <w:t xml:space="preserve"> </w:t>
      </w:r>
      <w:r w:rsidRPr="00461CF0">
        <w:rPr>
          <w:rFonts w:ascii="Arial" w:hAnsi="Arial" w:cs="Arial"/>
          <w:sz w:val="22"/>
          <w:szCs w:val="22"/>
          <w:lang w:val="el-GR"/>
        </w:rPr>
        <w:t>Με 162 κράτη-μέλη σε περισσότερες από 100 χώρες, ο Διεθνής Οργανισμός Μετανάστευσης είναι αφοσιωμένος στη διαχείριση της μετανάστευσης με ανθρώπινους όρους και λειτουργικό τρόπο, ώστε να ωφελούνται τόσο οι μετανάστες όσο και οι κοινωνίες υποδοχής. Αυτό επιτυγχάνεται από τον Διεθνή Οργανισμό Μετανάστευσης κυρίως με την παροχή υπηρεσιών και συμβουλών σε κυβερνήσεις και μετανάστες.</w:t>
      </w:r>
      <w:r w:rsidR="008F438A" w:rsidRPr="00461CF0">
        <w:rPr>
          <w:rFonts w:ascii="Arial" w:hAnsi="Arial" w:cs="Arial"/>
          <w:sz w:val="22"/>
          <w:szCs w:val="22"/>
          <w:lang w:val="el-GR"/>
        </w:rPr>
        <w:t xml:space="preserve"> </w:t>
      </w:r>
      <w:hyperlink r:id="rId9" w:history="1">
        <w:r w:rsidR="008F438A" w:rsidRPr="00461CF0">
          <w:rPr>
            <w:rStyle w:val="Hyperlink"/>
            <w:rFonts w:ascii="Arial" w:hAnsi="Arial" w:cs="Arial"/>
            <w:sz w:val="22"/>
            <w:szCs w:val="22"/>
          </w:rPr>
          <w:t>www</w:t>
        </w:r>
        <w:r w:rsidR="008F438A" w:rsidRPr="00461CF0">
          <w:rPr>
            <w:rStyle w:val="Hyperlink"/>
            <w:rFonts w:ascii="Arial" w:hAnsi="Arial" w:cs="Arial"/>
            <w:sz w:val="22"/>
            <w:szCs w:val="22"/>
            <w:lang w:val="el-GR"/>
          </w:rPr>
          <w:t>.</w:t>
        </w:r>
        <w:r w:rsidR="008F438A" w:rsidRPr="00461CF0">
          <w:rPr>
            <w:rStyle w:val="Hyperlink"/>
            <w:rFonts w:ascii="Arial" w:hAnsi="Arial" w:cs="Arial"/>
            <w:sz w:val="22"/>
            <w:szCs w:val="22"/>
          </w:rPr>
          <w:t>iom</w:t>
        </w:r>
        <w:r w:rsidR="008F438A" w:rsidRPr="00461CF0">
          <w:rPr>
            <w:rStyle w:val="Hyperlink"/>
            <w:rFonts w:ascii="Arial" w:hAnsi="Arial" w:cs="Arial"/>
            <w:sz w:val="22"/>
            <w:szCs w:val="22"/>
            <w:lang w:val="el-GR"/>
          </w:rPr>
          <w:t>.</w:t>
        </w:r>
        <w:r w:rsidR="008F438A" w:rsidRPr="00461CF0">
          <w:rPr>
            <w:rStyle w:val="Hyperlink"/>
            <w:rFonts w:ascii="Arial" w:hAnsi="Arial" w:cs="Arial"/>
            <w:sz w:val="22"/>
            <w:szCs w:val="22"/>
          </w:rPr>
          <w:t>int</w:t>
        </w:r>
      </w:hyperlink>
      <w:r w:rsidR="00C63E0D" w:rsidRPr="00CE56AB">
        <w:rPr>
          <w:rFonts w:ascii="Arial" w:hAnsi="Arial" w:cs="Arial"/>
          <w:color w:val="000000"/>
          <w:sz w:val="22"/>
          <w:szCs w:val="22"/>
          <w:lang w:val="el-GR"/>
        </w:rPr>
        <w:t xml:space="preserve">, </w:t>
      </w:r>
      <w:hyperlink r:id="rId10" w:history="1">
        <w:r w:rsidR="00C63E0D" w:rsidRPr="00461CF0">
          <w:rPr>
            <w:rStyle w:val="Hyperlink"/>
            <w:rFonts w:ascii="Arial" w:hAnsi="Arial" w:cs="Arial"/>
            <w:sz w:val="22"/>
            <w:szCs w:val="22"/>
          </w:rPr>
          <w:t>http</w:t>
        </w:r>
        <w:r w:rsidR="00C63E0D" w:rsidRPr="00461CF0">
          <w:rPr>
            <w:rStyle w:val="Hyperlink"/>
            <w:rFonts w:ascii="Arial" w:hAnsi="Arial" w:cs="Arial"/>
            <w:sz w:val="22"/>
            <w:szCs w:val="22"/>
            <w:lang w:val="el-GR"/>
          </w:rPr>
          <w:t>://</w:t>
        </w:r>
        <w:r w:rsidR="00C63E0D" w:rsidRPr="00461CF0">
          <w:rPr>
            <w:rStyle w:val="Hyperlink"/>
            <w:rFonts w:ascii="Arial" w:hAnsi="Arial" w:cs="Arial"/>
            <w:sz w:val="22"/>
            <w:szCs w:val="22"/>
          </w:rPr>
          <w:t>greece</w:t>
        </w:r>
        <w:r w:rsidR="00C63E0D" w:rsidRPr="00461CF0">
          <w:rPr>
            <w:rStyle w:val="Hyperlink"/>
            <w:rFonts w:ascii="Arial" w:hAnsi="Arial" w:cs="Arial"/>
            <w:sz w:val="22"/>
            <w:szCs w:val="22"/>
            <w:lang w:val="el-GR"/>
          </w:rPr>
          <w:t>.</w:t>
        </w:r>
        <w:r w:rsidR="00C63E0D" w:rsidRPr="00461CF0">
          <w:rPr>
            <w:rStyle w:val="Hyperlink"/>
            <w:rFonts w:ascii="Arial" w:hAnsi="Arial" w:cs="Arial"/>
            <w:sz w:val="22"/>
            <w:szCs w:val="22"/>
          </w:rPr>
          <w:t>iom</w:t>
        </w:r>
        <w:r w:rsidR="00C63E0D" w:rsidRPr="00461CF0">
          <w:rPr>
            <w:rStyle w:val="Hyperlink"/>
            <w:rFonts w:ascii="Arial" w:hAnsi="Arial" w:cs="Arial"/>
            <w:sz w:val="22"/>
            <w:szCs w:val="22"/>
            <w:lang w:val="el-GR"/>
          </w:rPr>
          <w:t>.</w:t>
        </w:r>
        <w:r w:rsidR="00C63E0D" w:rsidRPr="00461CF0">
          <w:rPr>
            <w:rStyle w:val="Hyperlink"/>
            <w:rFonts w:ascii="Arial" w:hAnsi="Arial" w:cs="Arial"/>
            <w:sz w:val="22"/>
            <w:szCs w:val="22"/>
          </w:rPr>
          <w:t>int</w:t>
        </w:r>
        <w:r w:rsidR="00C63E0D" w:rsidRPr="00461CF0">
          <w:rPr>
            <w:rStyle w:val="Hyperlink"/>
            <w:rFonts w:ascii="Arial" w:hAnsi="Arial" w:cs="Arial"/>
            <w:sz w:val="22"/>
            <w:szCs w:val="22"/>
            <w:lang w:val="el-GR"/>
          </w:rPr>
          <w:t>/</w:t>
        </w:r>
        <w:r w:rsidR="00C63E0D" w:rsidRPr="00461CF0">
          <w:rPr>
            <w:rStyle w:val="Hyperlink"/>
            <w:rFonts w:ascii="Arial" w:hAnsi="Arial" w:cs="Arial"/>
            <w:sz w:val="22"/>
            <w:szCs w:val="22"/>
          </w:rPr>
          <w:t>el</w:t>
        </w:r>
      </w:hyperlink>
      <w:r w:rsidR="00C63E0D" w:rsidRPr="00CE56AB">
        <w:rPr>
          <w:rFonts w:ascii="Arial" w:hAnsi="Arial" w:cs="Arial"/>
          <w:color w:val="000000"/>
          <w:sz w:val="22"/>
          <w:szCs w:val="22"/>
          <w:lang w:val="el-GR"/>
        </w:rPr>
        <w:t xml:space="preserve"> </w:t>
      </w:r>
    </w:p>
    <w:p w:rsidR="003D7556" w:rsidRPr="00461CF0" w:rsidRDefault="003D7556" w:rsidP="006C6F10">
      <w:pPr>
        <w:pStyle w:val="NormalWeb"/>
        <w:shd w:val="clear" w:color="auto" w:fill="FAFAFA"/>
        <w:spacing w:before="120" w:beforeAutospacing="0" w:after="120" w:afterAutospacing="0"/>
        <w:jc w:val="both"/>
        <w:rPr>
          <w:rFonts w:ascii="Arial" w:hAnsi="Arial" w:cs="Arial"/>
          <w:color w:val="000000"/>
          <w:sz w:val="22"/>
          <w:szCs w:val="22"/>
          <w:lang w:val="el-GR"/>
        </w:rPr>
      </w:pPr>
    </w:p>
    <w:p w:rsidR="00F6201A" w:rsidRPr="00461CF0" w:rsidRDefault="00F6201A" w:rsidP="00461CF0">
      <w:pPr>
        <w:spacing w:before="120" w:after="120" w:line="240" w:lineRule="auto"/>
        <w:jc w:val="both"/>
        <w:rPr>
          <w:rFonts w:ascii="Arial" w:hAnsi="Arial" w:cs="Arial"/>
          <w:lang w:val="el-GR"/>
        </w:rPr>
      </w:pPr>
      <w:r w:rsidRPr="00461CF0">
        <w:rPr>
          <w:rFonts w:ascii="Arial" w:hAnsi="Arial" w:cs="Arial"/>
          <w:b/>
          <w:lang w:val="el-GR"/>
        </w:rPr>
        <w:t>Ύπατη Αρμοστεία του ΟΗΕ για τους Πρόσφυγες</w:t>
      </w:r>
      <w:r w:rsidR="00C63E0D" w:rsidRPr="00461CF0">
        <w:rPr>
          <w:rFonts w:ascii="Arial" w:hAnsi="Arial" w:cs="Arial"/>
          <w:b/>
          <w:lang w:val="el-GR"/>
        </w:rPr>
        <w:t xml:space="preserve"> (</w:t>
      </w:r>
      <w:r w:rsidR="00C63E0D" w:rsidRPr="00461CF0">
        <w:rPr>
          <w:rFonts w:ascii="Arial" w:hAnsi="Arial" w:cs="Arial"/>
          <w:b/>
          <w:lang w:val="en-US"/>
        </w:rPr>
        <w:t>UNHCR</w:t>
      </w:r>
      <w:r w:rsidR="000A7CD8">
        <w:rPr>
          <w:rFonts w:ascii="Arial" w:hAnsi="Arial" w:cs="Arial"/>
          <w:b/>
          <w:lang w:val="el-GR"/>
        </w:rPr>
        <w:t>/Υ.Α.</w:t>
      </w:r>
      <w:r w:rsidR="00C63E0D" w:rsidRPr="00461CF0">
        <w:rPr>
          <w:rFonts w:ascii="Arial" w:hAnsi="Arial" w:cs="Arial"/>
          <w:b/>
          <w:lang w:val="el-GR"/>
        </w:rPr>
        <w:t>)</w:t>
      </w:r>
    </w:p>
    <w:p w:rsidR="00F6201A" w:rsidRPr="00461CF0" w:rsidRDefault="00F6201A" w:rsidP="00461CF0">
      <w:pPr>
        <w:spacing w:before="120" w:after="120" w:line="240" w:lineRule="auto"/>
        <w:jc w:val="both"/>
        <w:rPr>
          <w:rFonts w:ascii="Arial" w:hAnsi="Arial" w:cs="Arial"/>
          <w:shd w:val="clear" w:color="auto" w:fill="FFFFFF"/>
          <w:lang w:val="el-GR"/>
        </w:rPr>
      </w:pPr>
      <w:r w:rsidRPr="00461CF0">
        <w:rPr>
          <w:rFonts w:ascii="Arial" w:hAnsi="Arial" w:cs="Arial"/>
          <w:shd w:val="clear" w:color="auto" w:fill="FFFFFF"/>
          <w:lang w:val="el-GR"/>
        </w:rPr>
        <w:t xml:space="preserve">Το Γραφείο της Ύπατης Αρμοστείας του ΟΗΕ για τους Πρόσφυγες ιδρύθηκε στις 14 Δεκεμβρίου του 1950, από τη Γενική Συνέλευση του ΟΗΕ. Η αποστολή της </w:t>
      </w:r>
      <w:r w:rsidR="006C6F10">
        <w:rPr>
          <w:rFonts w:ascii="Arial" w:hAnsi="Arial" w:cs="Arial"/>
          <w:shd w:val="clear" w:color="auto" w:fill="FFFFFF"/>
          <w:lang w:val="el-GR"/>
        </w:rPr>
        <w:t>Υ</w:t>
      </w:r>
      <w:r w:rsidRPr="00461CF0">
        <w:rPr>
          <w:rFonts w:ascii="Arial" w:hAnsi="Arial" w:cs="Arial"/>
          <w:shd w:val="clear" w:color="auto" w:fill="FFFFFF"/>
          <w:lang w:val="el-GR"/>
        </w:rPr>
        <w:t xml:space="preserve">.Α. είναι να συντονίζει και να ηγείται διεθνών </w:t>
      </w:r>
      <w:r w:rsidR="006C6F10">
        <w:rPr>
          <w:rFonts w:ascii="Arial" w:hAnsi="Arial" w:cs="Arial"/>
          <w:shd w:val="clear" w:color="auto" w:fill="FFFFFF"/>
          <w:lang w:val="el-GR"/>
        </w:rPr>
        <w:t>δράσεων</w:t>
      </w:r>
      <w:r w:rsidRPr="00461CF0">
        <w:rPr>
          <w:rFonts w:ascii="Arial" w:hAnsi="Arial" w:cs="Arial"/>
          <w:shd w:val="clear" w:color="auto" w:fill="FFFFFF"/>
          <w:lang w:val="el-GR"/>
        </w:rPr>
        <w:t xml:space="preserve"> για </w:t>
      </w:r>
      <w:r w:rsidR="006C6F10">
        <w:rPr>
          <w:rFonts w:ascii="Arial" w:hAnsi="Arial" w:cs="Arial"/>
          <w:shd w:val="clear" w:color="auto" w:fill="FFFFFF"/>
          <w:lang w:val="el-GR"/>
        </w:rPr>
        <w:t>την προστασία των προσφύγων</w:t>
      </w:r>
      <w:r w:rsidRPr="00461CF0">
        <w:rPr>
          <w:rFonts w:ascii="Arial" w:hAnsi="Arial" w:cs="Arial"/>
          <w:shd w:val="clear" w:color="auto" w:fill="FFFFFF"/>
          <w:lang w:val="el-GR"/>
        </w:rPr>
        <w:t xml:space="preserve"> και </w:t>
      </w:r>
      <w:r w:rsidR="006C6F10">
        <w:rPr>
          <w:rFonts w:ascii="Arial" w:hAnsi="Arial" w:cs="Arial"/>
          <w:shd w:val="clear" w:color="auto" w:fill="FFFFFF"/>
          <w:lang w:val="el-GR"/>
        </w:rPr>
        <w:t xml:space="preserve">την επίλυση </w:t>
      </w:r>
      <w:r w:rsidR="00763CF6">
        <w:rPr>
          <w:rFonts w:ascii="Arial" w:hAnsi="Arial" w:cs="Arial"/>
          <w:shd w:val="clear" w:color="auto" w:fill="FFFFFF"/>
          <w:lang w:val="el-GR"/>
        </w:rPr>
        <w:t xml:space="preserve">των </w:t>
      </w:r>
      <w:r w:rsidR="006C6F10">
        <w:rPr>
          <w:rFonts w:ascii="Arial" w:hAnsi="Arial" w:cs="Arial"/>
          <w:shd w:val="clear" w:color="auto" w:fill="FFFFFF"/>
          <w:lang w:val="el-GR"/>
        </w:rPr>
        <w:t>προβλημάτων</w:t>
      </w:r>
      <w:r w:rsidRPr="00461CF0">
        <w:rPr>
          <w:rFonts w:ascii="Arial" w:hAnsi="Arial" w:cs="Arial"/>
          <w:shd w:val="clear" w:color="auto" w:fill="FFFFFF"/>
          <w:lang w:val="el-GR"/>
        </w:rPr>
        <w:t xml:space="preserve"> των προσφύγων παγκοσμίως. Ο πρωταρχικός σκοπός της είναι να </w:t>
      </w:r>
      <w:r w:rsidR="00AA28B1">
        <w:rPr>
          <w:rFonts w:ascii="Arial" w:hAnsi="Arial" w:cs="Arial"/>
          <w:shd w:val="clear" w:color="auto" w:fill="FFFFFF"/>
          <w:lang w:val="el-GR"/>
        </w:rPr>
        <w:t>διαφυλάττει</w:t>
      </w:r>
      <w:r w:rsidRPr="00461CF0">
        <w:rPr>
          <w:rFonts w:ascii="Arial" w:hAnsi="Arial" w:cs="Arial"/>
          <w:shd w:val="clear" w:color="auto" w:fill="FFFFFF"/>
          <w:lang w:val="el-GR"/>
        </w:rPr>
        <w:t xml:space="preserve"> τα δικαιώματα </w:t>
      </w:r>
      <w:r w:rsidR="00AA28B1">
        <w:rPr>
          <w:rFonts w:ascii="Arial" w:hAnsi="Arial" w:cs="Arial"/>
          <w:shd w:val="clear" w:color="auto" w:fill="FFFFFF"/>
          <w:lang w:val="el-GR"/>
        </w:rPr>
        <w:t xml:space="preserve">και την ευημερία </w:t>
      </w:r>
      <w:r w:rsidRPr="00461CF0">
        <w:rPr>
          <w:rFonts w:ascii="Arial" w:hAnsi="Arial" w:cs="Arial"/>
          <w:shd w:val="clear" w:color="auto" w:fill="FFFFFF"/>
          <w:lang w:val="el-GR"/>
        </w:rPr>
        <w:t>των προσφύγων</w:t>
      </w:r>
      <w:r w:rsidR="00AA28B1">
        <w:rPr>
          <w:rFonts w:ascii="Arial" w:hAnsi="Arial" w:cs="Arial"/>
          <w:shd w:val="clear" w:color="auto" w:fill="FFFFFF"/>
          <w:lang w:val="el-GR"/>
        </w:rPr>
        <w:t>,</w:t>
      </w:r>
      <w:r w:rsidRPr="00461CF0">
        <w:rPr>
          <w:rFonts w:ascii="Arial" w:hAnsi="Arial" w:cs="Arial"/>
          <w:shd w:val="clear" w:color="auto" w:fill="FFFFFF"/>
          <w:lang w:val="el-GR"/>
        </w:rPr>
        <w:t xml:space="preserve"> όμως στην αποστολή της περιλαμβάνεται </w:t>
      </w:r>
      <w:r w:rsidR="002F773B">
        <w:rPr>
          <w:rFonts w:ascii="Arial" w:hAnsi="Arial" w:cs="Arial"/>
          <w:shd w:val="clear" w:color="auto" w:fill="FFFFFF"/>
          <w:lang w:val="el-GR"/>
        </w:rPr>
        <w:t xml:space="preserve">και </w:t>
      </w:r>
      <w:r w:rsidRPr="00461CF0">
        <w:rPr>
          <w:rFonts w:ascii="Arial" w:hAnsi="Arial" w:cs="Arial"/>
          <w:shd w:val="clear" w:color="auto" w:fill="FFFFFF"/>
          <w:lang w:val="el-GR"/>
        </w:rPr>
        <w:t xml:space="preserve">η προστασία </w:t>
      </w:r>
      <w:r w:rsidR="002F773B">
        <w:rPr>
          <w:rFonts w:ascii="Arial" w:hAnsi="Arial" w:cs="Arial"/>
          <w:shd w:val="clear" w:color="auto" w:fill="FFFFFF"/>
          <w:lang w:val="el-GR"/>
        </w:rPr>
        <w:t xml:space="preserve">των </w:t>
      </w:r>
      <w:proofErr w:type="spellStart"/>
      <w:r w:rsidR="00AA28B1">
        <w:rPr>
          <w:rFonts w:ascii="Arial" w:hAnsi="Arial" w:cs="Arial"/>
          <w:shd w:val="clear" w:color="auto" w:fill="FFFFFF"/>
          <w:lang w:val="el-GR"/>
        </w:rPr>
        <w:t>ανιθαγενών</w:t>
      </w:r>
      <w:proofErr w:type="spellEnd"/>
      <w:r w:rsidR="002F773B">
        <w:rPr>
          <w:rFonts w:ascii="Arial" w:hAnsi="Arial" w:cs="Arial"/>
          <w:shd w:val="clear" w:color="auto" w:fill="FFFFFF"/>
          <w:lang w:val="el-GR"/>
        </w:rPr>
        <w:t xml:space="preserve">. </w:t>
      </w:r>
      <w:r w:rsidRPr="00461CF0">
        <w:rPr>
          <w:rFonts w:ascii="Arial" w:hAnsi="Arial" w:cs="Arial"/>
          <w:shd w:val="clear" w:color="auto" w:fill="FFFFFF"/>
          <w:lang w:val="el-GR"/>
        </w:rPr>
        <w:t>Για περ</w:t>
      </w:r>
      <w:r w:rsidR="002F773B">
        <w:rPr>
          <w:rFonts w:ascii="Arial" w:hAnsi="Arial" w:cs="Arial"/>
          <w:shd w:val="clear" w:color="auto" w:fill="FFFFFF"/>
          <w:lang w:val="el-GR"/>
        </w:rPr>
        <w:t>ισσότερες από έξι δεκαετίες, η Υ</w:t>
      </w:r>
      <w:r w:rsidRPr="00461CF0">
        <w:rPr>
          <w:rFonts w:ascii="Arial" w:hAnsi="Arial" w:cs="Arial"/>
          <w:shd w:val="clear" w:color="auto" w:fill="FFFFFF"/>
          <w:lang w:val="el-GR"/>
        </w:rPr>
        <w:t xml:space="preserve">.Α. έχει βοηθήσει δεκάδες εκατομμύρια ανθρώπους να ξεκινήσουν τη ζωή τους από την αρχή. Σήμερα, με προσωπικό που αγγίζει περίπου τα 9.700 άτομα σε 126 χώρες, βοηθά περίπου 60 εκατ. άτομα. </w:t>
      </w:r>
      <w:r w:rsidR="002F773B">
        <w:rPr>
          <w:rFonts w:ascii="Arial" w:hAnsi="Arial" w:cs="Arial"/>
          <w:shd w:val="clear" w:color="auto" w:fill="FFFFFF"/>
          <w:lang w:val="el-GR"/>
        </w:rPr>
        <w:t>Για περισσότερες πληροφορίες μπορείτε να επισκεφτείτε τους εξής συνδέσμους:</w:t>
      </w:r>
      <w:r w:rsidRPr="00461CF0">
        <w:rPr>
          <w:rFonts w:ascii="Arial" w:hAnsi="Arial" w:cs="Arial"/>
          <w:shd w:val="clear" w:color="auto" w:fill="FFFFFF"/>
          <w:lang w:val="el-GR"/>
        </w:rPr>
        <w:t xml:space="preserve"> </w:t>
      </w:r>
      <w:hyperlink r:id="rId11" w:history="1">
        <w:r w:rsidRPr="00461CF0">
          <w:rPr>
            <w:rStyle w:val="Hyperlink"/>
            <w:rFonts w:ascii="Arial" w:hAnsi="Arial" w:cs="Arial"/>
            <w:shd w:val="clear" w:color="auto" w:fill="FFFFFF"/>
            <w:lang w:val="en-US"/>
          </w:rPr>
          <w:t>www</w:t>
        </w:r>
        <w:r w:rsidRPr="00461CF0">
          <w:rPr>
            <w:rStyle w:val="Hyperlink"/>
            <w:rFonts w:ascii="Arial" w:hAnsi="Arial" w:cs="Arial"/>
            <w:shd w:val="clear" w:color="auto" w:fill="FFFFFF"/>
            <w:lang w:val="el-GR"/>
          </w:rPr>
          <w:t>.</w:t>
        </w:r>
        <w:r w:rsidRPr="00461CF0">
          <w:rPr>
            <w:rStyle w:val="Hyperlink"/>
            <w:rFonts w:ascii="Arial" w:hAnsi="Arial" w:cs="Arial"/>
            <w:shd w:val="clear" w:color="auto" w:fill="FFFFFF"/>
            <w:lang w:val="en-US"/>
          </w:rPr>
          <w:t>unhcr</w:t>
        </w:r>
        <w:r w:rsidRPr="00461CF0">
          <w:rPr>
            <w:rStyle w:val="Hyperlink"/>
            <w:rFonts w:ascii="Arial" w:hAnsi="Arial" w:cs="Arial"/>
            <w:shd w:val="clear" w:color="auto" w:fill="FFFFFF"/>
            <w:lang w:val="el-GR"/>
          </w:rPr>
          <w:t>.</w:t>
        </w:r>
        <w:r w:rsidRPr="00461CF0">
          <w:rPr>
            <w:rStyle w:val="Hyperlink"/>
            <w:rFonts w:ascii="Arial" w:hAnsi="Arial" w:cs="Arial"/>
            <w:shd w:val="clear" w:color="auto" w:fill="FFFFFF"/>
            <w:lang w:val="en-US"/>
          </w:rPr>
          <w:t>org</w:t>
        </w:r>
      </w:hyperlink>
      <w:r w:rsidR="002F773B">
        <w:rPr>
          <w:rFonts w:ascii="Arial" w:hAnsi="Arial" w:cs="Arial"/>
          <w:color w:val="464646"/>
          <w:shd w:val="clear" w:color="auto" w:fill="FFFFFF"/>
          <w:lang w:val="el-GR"/>
        </w:rPr>
        <w:t xml:space="preserve"> </w:t>
      </w:r>
      <w:r w:rsidR="002F773B" w:rsidRPr="00FA09B6">
        <w:rPr>
          <w:rFonts w:ascii="Arial" w:hAnsi="Arial" w:cs="Arial"/>
          <w:shd w:val="clear" w:color="auto" w:fill="FFFFFF"/>
          <w:lang w:val="el-GR"/>
        </w:rPr>
        <w:t>και</w:t>
      </w:r>
      <w:r w:rsidRPr="00CE56AB">
        <w:rPr>
          <w:rFonts w:ascii="Arial" w:hAnsi="Arial" w:cs="Arial"/>
          <w:color w:val="464646"/>
          <w:shd w:val="clear" w:color="auto" w:fill="FFFFFF"/>
          <w:lang w:val="el-GR"/>
        </w:rPr>
        <w:t xml:space="preserve"> </w:t>
      </w:r>
      <w:hyperlink r:id="rId12" w:history="1">
        <w:r w:rsidRPr="00461CF0">
          <w:rPr>
            <w:rStyle w:val="Hyperlink"/>
            <w:rFonts w:ascii="Arial" w:hAnsi="Arial" w:cs="Arial"/>
            <w:shd w:val="clear" w:color="auto" w:fill="FFFFFF"/>
            <w:lang w:val="en-US"/>
          </w:rPr>
          <w:t>www</w:t>
        </w:r>
        <w:r w:rsidRPr="00461CF0">
          <w:rPr>
            <w:rStyle w:val="Hyperlink"/>
            <w:rFonts w:ascii="Arial" w:hAnsi="Arial" w:cs="Arial"/>
            <w:shd w:val="clear" w:color="auto" w:fill="FFFFFF"/>
            <w:lang w:val="el-GR"/>
          </w:rPr>
          <w:t>.</w:t>
        </w:r>
        <w:r w:rsidRPr="00461CF0">
          <w:rPr>
            <w:rStyle w:val="Hyperlink"/>
            <w:rFonts w:ascii="Arial" w:hAnsi="Arial" w:cs="Arial"/>
            <w:shd w:val="clear" w:color="auto" w:fill="FFFFFF"/>
            <w:lang w:val="en-US"/>
          </w:rPr>
          <w:t>unhcr</w:t>
        </w:r>
        <w:r w:rsidRPr="00461CF0">
          <w:rPr>
            <w:rStyle w:val="Hyperlink"/>
            <w:rFonts w:ascii="Arial" w:hAnsi="Arial" w:cs="Arial"/>
            <w:shd w:val="clear" w:color="auto" w:fill="FFFFFF"/>
            <w:lang w:val="el-GR"/>
          </w:rPr>
          <w:t>.</w:t>
        </w:r>
        <w:r w:rsidRPr="00461CF0">
          <w:rPr>
            <w:rStyle w:val="Hyperlink"/>
            <w:rFonts w:ascii="Arial" w:hAnsi="Arial" w:cs="Arial"/>
            <w:shd w:val="clear" w:color="auto" w:fill="FFFFFF"/>
            <w:lang w:val="en-US"/>
          </w:rPr>
          <w:t>gr</w:t>
        </w:r>
      </w:hyperlink>
      <w:r w:rsidRPr="00CE56AB">
        <w:rPr>
          <w:rFonts w:ascii="Arial" w:hAnsi="Arial" w:cs="Arial"/>
          <w:color w:val="464646"/>
          <w:shd w:val="clear" w:color="auto" w:fill="FFFFFF"/>
          <w:lang w:val="el-GR"/>
        </w:rPr>
        <w:t xml:space="preserve">, </w:t>
      </w:r>
      <w:r w:rsidRPr="00461CF0">
        <w:rPr>
          <w:rFonts w:ascii="Arial" w:hAnsi="Arial" w:cs="Arial"/>
          <w:shd w:val="clear" w:color="auto" w:fill="FFFFFF"/>
          <w:lang w:val="el-GR"/>
        </w:rPr>
        <w:t xml:space="preserve">καθώς επίσης </w:t>
      </w:r>
      <w:r w:rsidR="00FA09B6">
        <w:rPr>
          <w:rFonts w:ascii="Arial" w:hAnsi="Arial" w:cs="Arial"/>
          <w:shd w:val="clear" w:color="auto" w:fill="FFFFFF"/>
          <w:lang w:val="el-GR"/>
        </w:rPr>
        <w:t xml:space="preserve">να ακολουθήσετε την Υ.Α. </w:t>
      </w:r>
      <w:r w:rsidRPr="00461CF0">
        <w:rPr>
          <w:rFonts w:ascii="Arial" w:hAnsi="Arial" w:cs="Arial"/>
          <w:shd w:val="clear" w:color="auto" w:fill="FFFFFF"/>
          <w:lang w:val="el-GR"/>
        </w:rPr>
        <w:t xml:space="preserve">στο </w:t>
      </w:r>
      <w:r w:rsidRPr="00461CF0">
        <w:rPr>
          <w:rFonts w:ascii="Arial" w:hAnsi="Arial" w:cs="Arial"/>
          <w:shd w:val="clear" w:color="auto" w:fill="FFFFFF"/>
          <w:lang w:val="en-US"/>
        </w:rPr>
        <w:t>Facebook</w:t>
      </w:r>
      <w:r w:rsidRPr="00461CF0">
        <w:rPr>
          <w:rFonts w:ascii="Arial" w:hAnsi="Arial" w:cs="Arial"/>
          <w:shd w:val="clear" w:color="auto" w:fill="FFFFFF"/>
          <w:lang w:val="el-GR"/>
        </w:rPr>
        <w:t xml:space="preserve"> και στο </w:t>
      </w:r>
      <w:r w:rsidRPr="00461CF0">
        <w:rPr>
          <w:rFonts w:ascii="Arial" w:hAnsi="Arial" w:cs="Arial"/>
          <w:shd w:val="clear" w:color="auto" w:fill="FFFFFF"/>
          <w:lang w:val="en-US"/>
        </w:rPr>
        <w:t>Twitter</w:t>
      </w:r>
      <w:r w:rsidRPr="00461CF0">
        <w:rPr>
          <w:rFonts w:ascii="Arial" w:hAnsi="Arial" w:cs="Arial"/>
          <w:shd w:val="clear" w:color="auto" w:fill="FFFFFF"/>
          <w:lang w:val="el-GR"/>
        </w:rPr>
        <w:t>.</w:t>
      </w:r>
    </w:p>
    <w:p w:rsidR="00F6201A" w:rsidRPr="00CE56AB" w:rsidRDefault="00F6201A" w:rsidP="00461CF0">
      <w:pPr>
        <w:spacing w:before="120" w:after="120" w:line="240" w:lineRule="auto"/>
        <w:jc w:val="both"/>
        <w:rPr>
          <w:rFonts w:ascii="Arial" w:hAnsi="Arial" w:cs="Arial"/>
          <w:color w:val="464646"/>
          <w:shd w:val="clear" w:color="auto" w:fill="FFFFFF"/>
          <w:lang w:val="el-GR"/>
        </w:rPr>
      </w:pPr>
    </w:p>
    <w:p w:rsidR="00F6201A" w:rsidRPr="00461CF0" w:rsidRDefault="00F6201A" w:rsidP="00461CF0">
      <w:pPr>
        <w:spacing w:before="120" w:after="120" w:line="240" w:lineRule="auto"/>
        <w:jc w:val="both"/>
        <w:rPr>
          <w:rFonts w:ascii="Arial" w:hAnsi="Arial" w:cs="Arial"/>
          <w:shd w:val="clear" w:color="auto" w:fill="FFFFFF"/>
          <w:lang w:val="el-GR"/>
        </w:rPr>
      </w:pPr>
      <w:r w:rsidRPr="00461CF0">
        <w:rPr>
          <w:rFonts w:ascii="Arial" w:hAnsi="Arial" w:cs="Arial"/>
          <w:b/>
          <w:shd w:val="clear" w:color="auto" w:fill="FFFFFF"/>
          <w:lang w:val="en-US"/>
        </w:rPr>
        <w:t>UNICEF</w:t>
      </w:r>
    </w:p>
    <w:p w:rsidR="00F6201A" w:rsidRPr="00CE56AB" w:rsidRDefault="00F6201A" w:rsidP="00461CF0">
      <w:pPr>
        <w:spacing w:before="120" w:after="120" w:line="240" w:lineRule="auto"/>
        <w:jc w:val="both"/>
        <w:rPr>
          <w:rFonts w:ascii="Arial" w:hAnsi="Arial" w:cs="Arial"/>
          <w:lang w:val="el-GR"/>
        </w:rPr>
      </w:pPr>
      <w:r w:rsidRPr="00CE56AB">
        <w:rPr>
          <w:rFonts w:ascii="Arial" w:hAnsi="Arial" w:cs="Arial"/>
          <w:lang w:val="en-US"/>
        </w:rPr>
        <w:t>H</w:t>
      </w:r>
      <w:r w:rsidRPr="00CE56AB">
        <w:rPr>
          <w:rFonts w:ascii="Arial" w:hAnsi="Arial" w:cs="Arial"/>
          <w:lang w:val="el-GR"/>
        </w:rPr>
        <w:t xml:space="preserve"> </w:t>
      </w:r>
      <w:r w:rsidRPr="00CE56AB">
        <w:rPr>
          <w:rFonts w:ascii="Arial" w:hAnsi="Arial" w:cs="Arial"/>
          <w:lang w:val="en-US"/>
        </w:rPr>
        <w:t>UNICEF</w:t>
      </w:r>
      <w:r w:rsidRPr="00CE56AB">
        <w:rPr>
          <w:rFonts w:ascii="Arial" w:hAnsi="Arial" w:cs="Arial"/>
          <w:lang w:val="el-GR"/>
        </w:rPr>
        <w:t xml:space="preserve"> υπερασπίζεται τα δικαιώματα </w:t>
      </w:r>
      <w:r w:rsidR="00FA09B6">
        <w:rPr>
          <w:rFonts w:ascii="Arial" w:hAnsi="Arial" w:cs="Arial"/>
          <w:lang w:val="el-GR"/>
        </w:rPr>
        <w:t xml:space="preserve">και την ευημερία </w:t>
      </w:r>
      <w:r w:rsidRPr="00CE56AB">
        <w:rPr>
          <w:rFonts w:ascii="Arial" w:hAnsi="Arial" w:cs="Arial"/>
          <w:lang w:val="el-GR"/>
        </w:rPr>
        <w:t xml:space="preserve">των παιδιών σε κάθε της πράξη. Μαζί με τους </w:t>
      </w:r>
      <w:r w:rsidR="00FA09B6">
        <w:rPr>
          <w:rFonts w:ascii="Arial" w:hAnsi="Arial" w:cs="Arial"/>
          <w:lang w:val="el-GR"/>
        </w:rPr>
        <w:t>εταίρου</w:t>
      </w:r>
      <w:r w:rsidRPr="00CE56AB">
        <w:rPr>
          <w:rFonts w:ascii="Arial" w:hAnsi="Arial" w:cs="Arial"/>
          <w:lang w:val="el-GR"/>
        </w:rPr>
        <w:t>ς της, εργάζεται σε 190 χώρες και π</w:t>
      </w:r>
      <w:r w:rsidR="00FA09B6">
        <w:rPr>
          <w:rFonts w:ascii="Arial" w:hAnsi="Arial" w:cs="Arial"/>
          <w:lang w:val="el-GR"/>
        </w:rPr>
        <w:t>εριοχές για να μετουσιώσει αυτή</w:t>
      </w:r>
      <w:r w:rsidRPr="00CE56AB">
        <w:rPr>
          <w:rFonts w:ascii="Arial" w:hAnsi="Arial" w:cs="Arial"/>
          <w:lang w:val="el-GR"/>
        </w:rPr>
        <w:t xml:space="preserve"> τη δέσμευση σε πράξη, επικεντρώνοντας ιδιαίτερα τις προσπάθειές της στο να φτάσει ακόμα και στο πιο </w:t>
      </w:r>
      <w:r w:rsidR="00FA09B6">
        <w:rPr>
          <w:rFonts w:ascii="Arial" w:hAnsi="Arial" w:cs="Arial"/>
          <w:lang w:val="el-GR"/>
        </w:rPr>
        <w:t>περιθωριοποιημένο και ευάλωτο</w:t>
      </w:r>
      <w:r w:rsidR="000A7CD8">
        <w:rPr>
          <w:rFonts w:ascii="Arial" w:hAnsi="Arial" w:cs="Arial"/>
          <w:lang w:val="el-GR"/>
        </w:rPr>
        <w:t xml:space="preserve"> παιδί</w:t>
      </w:r>
      <w:r w:rsidRPr="00461CF0">
        <w:rPr>
          <w:rFonts w:ascii="Arial" w:hAnsi="Arial" w:cs="Arial"/>
          <w:lang w:val="el-GR"/>
        </w:rPr>
        <w:t xml:space="preserve">, προς όφελος </w:t>
      </w:r>
      <w:r w:rsidR="00FA09B6">
        <w:rPr>
          <w:rFonts w:ascii="Arial" w:hAnsi="Arial" w:cs="Arial"/>
          <w:lang w:val="el-GR"/>
        </w:rPr>
        <w:t xml:space="preserve">όλων </w:t>
      </w:r>
      <w:r w:rsidRPr="00461CF0">
        <w:rPr>
          <w:rFonts w:ascii="Arial" w:hAnsi="Arial" w:cs="Arial"/>
          <w:lang w:val="el-GR"/>
        </w:rPr>
        <w:t xml:space="preserve">των παιδιών, παντού. Περισσότερες πληροφορίες για τη </w:t>
      </w:r>
      <w:r w:rsidRPr="00461CF0">
        <w:rPr>
          <w:rFonts w:ascii="Arial" w:hAnsi="Arial" w:cs="Arial"/>
          <w:lang w:val="en-US"/>
        </w:rPr>
        <w:t>UNICEF</w:t>
      </w:r>
      <w:r w:rsidRPr="00461CF0">
        <w:rPr>
          <w:rFonts w:ascii="Arial" w:hAnsi="Arial" w:cs="Arial"/>
          <w:lang w:val="el-GR"/>
        </w:rPr>
        <w:t xml:space="preserve"> και το</w:t>
      </w:r>
      <w:r w:rsidR="00FA09B6">
        <w:rPr>
          <w:rFonts w:ascii="Arial" w:hAnsi="Arial" w:cs="Arial"/>
          <w:lang w:val="el-GR"/>
        </w:rPr>
        <w:t xml:space="preserve"> έργο της μπορείτε να βρείτε στους συνδέσμους</w:t>
      </w:r>
      <w:r w:rsidRPr="00461CF0">
        <w:rPr>
          <w:rFonts w:ascii="Arial" w:hAnsi="Arial" w:cs="Arial"/>
          <w:lang w:val="el-GR"/>
        </w:rPr>
        <w:t xml:space="preserve"> </w:t>
      </w:r>
      <w:hyperlink r:id="rId13" w:history="1">
        <w:r w:rsidRPr="00461CF0">
          <w:rPr>
            <w:rStyle w:val="Hyperlink"/>
            <w:rFonts w:ascii="Arial" w:hAnsi="Arial" w:cs="Arial"/>
            <w:lang w:val="en-US"/>
          </w:rPr>
          <w:t>www</w:t>
        </w:r>
        <w:r w:rsidRPr="00461CF0">
          <w:rPr>
            <w:rStyle w:val="Hyperlink"/>
            <w:rFonts w:ascii="Arial" w:hAnsi="Arial" w:cs="Arial"/>
            <w:lang w:val="el-GR"/>
          </w:rPr>
          <w:t>.</w:t>
        </w:r>
        <w:r w:rsidRPr="00461CF0">
          <w:rPr>
            <w:rStyle w:val="Hyperlink"/>
            <w:rFonts w:ascii="Arial" w:hAnsi="Arial" w:cs="Arial"/>
            <w:lang w:val="en-US"/>
          </w:rPr>
          <w:t>unicef</w:t>
        </w:r>
        <w:r w:rsidRPr="00461CF0">
          <w:rPr>
            <w:rStyle w:val="Hyperlink"/>
            <w:rFonts w:ascii="Arial" w:hAnsi="Arial" w:cs="Arial"/>
            <w:lang w:val="el-GR"/>
          </w:rPr>
          <w:t>.</w:t>
        </w:r>
        <w:r w:rsidRPr="00461CF0">
          <w:rPr>
            <w:rStyle w:val="Hyperlink"/>
            <w:rFonts w:ascii="Arial" w:hAnsi="Arial" w:cs="Arial"/>
            <w:lang w:val="en-US"/>
          </w:rPr>
          <w:t>org</w:t>
        </w:r>
      </w:hyperlink>
      <w:r w:rsidR="00FA09B6">
        <w:rPr>
          <w:rFonts w:ascii="Arial" w:hAnsi="Arial" w:cs="Arial"/>
          <w:lang w:val="el-GR"/>
        </w:rPr>
        <w:t xml:space="preserve"> και</w:t>
      </w:r>
      <w:r w:rsidRPr="00CE56AB">
        <w:rPr>
          <w:rFonts w:ascii="Arial" w:hAnsi="Arial" w:cs="Arial"/>
          <w:lang w:val="el-GR"/>
        </w:rPr>
        <w:t xml:space="preserve"> </w:t>
      </w:r>
      <w:hyperlink r:id="rId14" w:history="1">
        <w:r w:rsidRPr="00461CF0">
          <w:rPr>
            <w:rStyle w:val="Hyperlink"/>
            <w:rFonts w:ascii="Arial" w:hAnsi="Arial" w:cs="Arial"/>
            <w:lang w:val="en-US"/>
          </w:rPr>
          <w:t>www</w:t>
        </w:r>
        <w:r w:rsidRPr="00461CF0">
          <w:rPr>
            <w:rStyle w:val="Hyperlink"/>
            <w:rFonts w:ascii="Arial" w:hAnsi="Arial" w:cs="Arial"/>
            <w:lang w:val="el-GR"/>
          </w:rPr>
          <w:t>.</w:t>
        </w:r>
        <w:r w:rsidRPr="00461CF0">
          <w:rPr>
            <w:rStyle w:val="Hyperlink"/>
            <w:rFonts w:ascii="Arial" w:hAnsi="Arial" w:cs="Arial"/>
            <w:lang w:val="en-US"/>
          </w:rPr>
          <w:t>unicef</w:t>
        </w:r>
        <w:r w:rsidRPr="00461CF0">
          <w:rPr>
            <w:rStyle w:val="Hyperlink"/>
            <w:rFonts w:ascii="Arial" w:hAnsi="Arial" w:cs="Arial"/>
            <w:lang w:val="el-GR"/>
          </w:rPr>
          <w:t>.</w:t>
        </w:r>
        <w:r w:rsidRPr="00461CF0">
          <w:rPr>
            <w:rStyle w:val="Hyperlink"/>
            <w:rFonts w:ascii="Arial" w:hAnsi="Arial" w:cs="Arial"/>
            <w:lang w:val="en-US"/>
          </w:rPr>
          <w:t>gr</w:t>
        </w:r>
      </w:hyperlink>
      <w:r w:rsidR="00FA09B6">
        <w:rPr>
          <w:rFonts w:ascii="Arial" w:hAnsi="Arial" w:cs="Arial"/>
          <w:lang w:val="el-GR"/>
        </w:rPr>
        <w:t>.</w:t>
      </w:r>
    </w:p>
    <w:p w:rsidR="0095587B" w:rsidRDefault="0095587B" w:rsidP="006C6F10">
      <w:pPr>
        <w:spacing w:before="120" w:after="120" w:line="240" w:lineRule="auto"/>
        <w:contextualSpacing/>
        <w:jc w:val="both"/>
        <w:rPr>
          <w:rFonts w:ascii="Arial" w:eastAsia="Times New Roman" w:hAnsi="Arial" w:cs="Arial"/>
          <w:bCs/>
          <w:lang w:val="el-GR"/>
        </w:rPr>
      </w:pPr>
    </w:p>
    <w:p w:rsidR="00F6201A" w:rsidRDefault="005056FB" w:rsidP="006C6F10">
      <w:pPr>
        <w:spacing w:before="120" w:after="120" w:line="240" w:lineRule="auto"/>
        <w:contextualSpacing/>
        <w:jc w:val="both"/>
        <w:rPr>
          <w:rFonts w:ascii="Arial" w:eastAsia="Times New Roman" w:hAnsi="Arial" w:cs="Arial"/>
          <w:bCs/>
          <w:lang w:val="el-GR"/>
        </w:rPr>
      </w:pPr>
      <w:bookmarkStart w:id="0" w:name="_GoBack"/>
      <w:bookmarkEnd w:id="0"/>
      <w:r>
        <w:rPr>
          <w:rFonts w:ascii="Arial" w:eastAsia="Times New Roman" w:hAnsi="Arial" w:cs="Arial"/>
          <w:bCs/>
          <w:lang w:val="el-GR"/>
        </w:rPr>
        <w:t xml:space="preserve">Για </w:t>
      </w:r>
      <w:r w:rsidR="004B2AA2">
        <w:rPr>
          <w:rFonts w:ascii="Arial" w:eastAsia="Times New Roman" w:hAnsi="Arial" w:cs="Arial"/>
          <w:bCs/>
          <w:lang w:val="el-GR"/>
        </w:rPr>
        <w:t>περισσότερες πληροφορίες</w:t>
      </w:r>
      <w:r>
        <w:rPr>
          <w:rFonts w:ascii="Arial" w:eastAsia="Times New Roman" w:hAnsi="Arial" w:cs="Arial"/>
          <w:bCs/>
          <w:lang w:val="el-GR"/>
        </w:rPr>
        <w:t xml:space="preserve"> μπορείτε να επισκεφτείτε τους εξής συνδέσμους:</w:t>
      </w:r>
    </w:p>
    <w:p w:rsidR="005056FB" w:rsidRPr="0035242C" w:rsidRDefault="008A0E31" w:rsidP="005056FB">
      <w:pPr>
        <w:pStyle w:val="NormalWeb"/>
        <w:jc w:val="both"/>
        <w:rPr>
          <w:rFonts w:ascii="Arial" w:hAnsi="Arial" w:cs="Arial"/>
          <w:sz w:val="22"/>
          <w:szCs w:val="22"/>
        </w:rPr>
      </w:pPr>
      <w:hyperlink r:id="rId15" w:tooltip="UNHCR Europe Emergency Page" w:history="1">
        <w:r w:rsidRPr="0035242C">
          <w:rPr>
            <w:rStyle w:val="Hyperlink"/>
            <w:rFonts w:ascii="Arial" w:hAnsi="Arial" w:cs="Arial"/>
            <w:color w:val="0097FF"/>
            <w:sz w:val="22"/>
            <w:szCs w:val="22"/>
          </w:rPr>
          <w:t>UNHCR Europe Emergency Page</w:t>
        </w:r>
      </w:hyperlink>
      <w:r w:rsidR="005056FB" w:rsidRPr="0035242C">
        <w:rPr>
          <w:rFonts w:ascii="Arial" w:hAnsi="Arial" w:cs="Arial"/>
          <w:sz w:val="22"/>
          <w:szCs w:val="22"/>
        </w:rPr>
        <w:t xml:space="preserve">: </w:t>
      </w:r>
      <w:hyperlink r:id="rId16" w:history="1">
        <w:r w:rsidR="005056FB" w:rsidRPr="0035242C">
          <w:rPr>
            <w:rStyle w:val="Hyperlink"/>
            <w:rFonts w:ascii="Arial" w:hAnsi="Arial" w:cs="Arial"/>
            <w:sz w:val="22"/>
            <w:szCs w:val="22"/>
          </w:rPr>
          <w:t>http://www.unhcr.</w:t>
        </w:r>
        <w:r w:rsidR="005056FB" w:rsidRPr="0035242C">
          <w:rPr>
            <w:rStyle w:val="Hyperlink"/>
            <w:rFonts w:ascii="Arial" w:hAnsi="Arial" w:cs="Arial"/>
            <w:sz w:val="22"/>
            <w:szCs w:val="22"/>
          </w:rPr>
          <w:t>o</w:t>
        </w:r>
        <w:r w:rsidR="005056FB" w:rsidRPr="0035242C">
          <w:rPr>
            <w:rStyle w:val="Hyperlink"/>
            <w:rFonts w:ascii="Arial" w:hAnsi="Arial" w:cs="Arial"/>
            <w:sz w:val="22"/>
            <w:szCs w:val="22"/>
          </w:rPr>
          <w:t>rg/emergency/561cc0696-56c21767c.html</w:t>
        </w:r>
      </w:hyperlink>
    </w:p>
    <w:p w:rsidR="005056FB" w:rsidRPr="0035242C" w:rsidRDefault="005056FB" w:rsidP="005056FB">
      <w:pPr>
        <w:spacing w:after="0" w:line="240" w:lineRule="auto"/>
        <w:contextualSpacing/>
        <w:jc w:val="both"/>
        <w:rPr>
          <w:rFonts w:ascii="Arial" w:eastAsia="Times New Roman" w:hAnsi="Arial" w:cs="Arial"/>
          <w:bCs/>
          <w:lang w:val="en-US"/>
        </w:rPr>
      </w:pPr>
      <w:hyperlink r:id="rId17" w:tooltip="UNHCR European Data Portal" w:history="1">
        <w:r w:rsidRPr="0035242C">
          <w:rPr>
            <w:rStyle w:val="Hyperlink"/>
            <w:rFonts w:ascii="Arial" w:hAnsi="Arial" w:cs="Arial"/>
            <w:color w:val="0097FF"/>
          </w:rPr>
          <w:t>UNHCR European Data Portal</w:t>
        </w:r>
      </w:hyperlink>
      <w:r w:rsidRPr="0035242C">
        <w:rPr>
          <w:rFonts w:ascii="Arial" w:hAnsi="Arial" w:cs="Arial"/>
        </w:rPr>
        <w:t xml:space="preserve">: </w:t>
      </w:r>
      <w:hyperlink r:id="rId18" w:history="1">
        <w:r w:rsidRPr="0035242C">
          <w:rPr>
            <w:rStyle w:val="Hyperlink"/>
            <w:rFonts w:ascii="Arial" w:hAnsi="Arial" w:cs="Arial"/>
          </w:rPr>
          <w:t>http://data.unhcr.org/mediterranean/regional.php</w:t>
        </w:r>
      </w:hyperlink>
    </w:p>
    <w:p w:rsidR="005056FB" w:rsidRDefault="005056FB" w:rsidP="006C6F10">
      <w:pPr>
        <w:spacing w:before="120" w:after="120" w:line="240" w:lineRule="auto"/>
        <w:contextualSpacing/>
        <w:jc w:val="both"/>
        <w:rPr>
          <w:rFonts w:ascii="Arial" w:eastAsia="Times New Roman" w:hAnsi="Arial" w:cs="Arial"/>
          <w:bCs/>
          <w:lang w:val="el-GR"/>
        </w:rPr>
      </w:pPr>
    </w:p>
    <w:p w:rsidR="008A0E31" w:rsidRPr="00461CF0" w:rsidRDefault="008A0E31" w:rsidP="006C6F10">
      <w:pPr>
        <w:spacing w:before="120" w:after="120" w:line="240" w:lineRule="auto"/>
        <w:contextualSpacing/>
        <w:jc w:val="both"/>
        <w:rPr>
          <w:rFonts w:ascii="Arial" w:eastAsia="Times New Roman" w:hAnsi="Arial" w:cs="Arial"/>
          <w:bCs/>
          <w:lang w:val="el-GR"/>
        </w:rPr>
      </w:pPr>
    </w:p>
    <w:p w:rsidR="00F6201A" w:rsidRDefault="00F6201A" w:rsidP="006C6F10">
      <w:pPr>
        <w:spacing w:before="120" w:after="120" w:line="240" w:lineRule="auto"/>
        <w:contextualSpacing/>
        <w:jc w:val="both"/>
        <w:rPr>
          <w:rFonts w:ascii="Arial" w:hAnsi="Arial" w:cs="Arial"/>
          <w:lang w:val="el-GR"/>
        </w:rPr>
      </w:pPr>
      <w:r w:rsidRPr="00CE56AB">
        <w:rPr>
          <w:rFonts w:ascii="Arial" w:hAnsi="Arial" w:cs="Arial"/>
          <w:lang w:val="el-GR"/>
        </w:rPr>
        <w:t>ΤΕΛΟΣ</w:t>
      </w:r>
    </w:p>
    <w:p w:rsidR="00383EF6" w:rsidRPr="00CE56AB" w:rsidRDefault="00383EF6" w:rsidP="006C6F10">
      <w:pPr>
        <w:spacing w:before="120" w:after="120" w:line="240" w:lineRule="auto"/>
        <w:contextualSpacing/>
        <w:jc w:val="both"/>
        <w:rPr>
          <w:rFonts w:ascii="Arial" w:hAnsi="Arial" w:cs="Arial"/>
          <w:lang w:val="el-GR"/>
        </w:rPr>
      </w:pPr>
    </w:p>
    <w:p w:rsidR="00F6201A" w:rsidRPr="00D5534A" w:rsidRDefault="00F6201A" w:rsidP="00461CF0">
      <w:pPr>
        <w:pStyle w:val="NoSpacing"/>
        <w:spacing w:before="120" w:after="120"/>
        <w:contextualSpacing/>
        <w:rPr>
          <w:rFonts w:ascii="Arial" w:eastAsia="Times New Roman" w:hAnsi="Arial" w:cs="Arial"/>
          <w:lang w:val="el-GR"/>
        </w:rPr>
      </w:pPr>
      <w:r w:rsidRPr="00D5534A">
        <w:rPr>
          <w:rFonts w:ascii="Arial" w:hAnsi="Arial" w:cs="Arial"/>
          <w:i/>
          <w:lang w:val="el-GR"/>
        </w:rPr>
        <w:t>Για περισσότερες πληροφορίες, επικοινωνήστε με:</w:t>
      </w:r>
      <w:r w:rsidRPr="00D5534A">
        <w:rPr>
          <w:rFonts w:ascii="Arial" w:hAnsi="Arial" w:cs="Arial"/>
          <w:i/>
          <w:lang w:val="el-GR"/>
        </w:rPr>
        <w:br/>
      </w:r>
    </w:p>
    <w:p w:rsidR="00F6201A" w:rsidRPr="00D5534A" w:rsidRDefault="00F6201A" w:rsidP="00461CF0">
      <w:pPr>
        <w:pStyle w:val="NoSpacing"/>
        <w:spacing w:before="120" w:after="120"/>
        <w:contextualSpacing/>
        <w:rPr>
          <w:rFonts w:ascii="Arial" w:eastAsia="Times New Roman" w:hAnsi="Arial" w:cs="Arial"/>
          <w:i/>
          <w:lang w:val="el-GR"/>
        </w:rPr>
      </w:pPr>
      <w:r w:rsidRPr="00D5534A">
        <w:rPr>
          <w:rFonts w:ascii="Arial" w:eastAsia="Times New Roman" w:hAnsi="Arial" w:cs="Arial"/>
          <w:i/>
          <w:lang w:val="el-GR"/>
        </w:rPr>
        <w:t xml:space="preserve">Καίτη </w:t>
      </w:r>
      <w:proofErr w:type="spellStart"/>
      <w:r w:rsidRPr="00D5534A">
        <w:rPr>
          <w:rFonts w:ascii="Arial" w:eastAsia="Times New Roman" w:hAnsi="Arial" w:cs="Arial"/>
          <w:i/>
          <w:lang w:val="el-GR"/>
        </w:rPr>
        <w:t>Κεχαγιόγλου</w:t>
      </w:r>
      <w:proofErr w:type="spellEnd"/>
      <w:r w:rsidRPr="00D5534A">
        <w:rPr>
          <w:rFonts w:ascii="Arial" w:eastAsia="Times New Roman" w:hAnsi="Arial" w:cs="Arial"/>
          <w:i/>
          <w:lang w:val="el-GR"/>
        </w:rPr>
        <w:t>, Υπεύθυνη Τομέα Επικοινωνίας και Ενημέρωσης, (+30) 6940277485, e-</w:t>
      </w:r>
      <w:proofErr w:type="spellStart"/>
      <w:r w:rsidRPr="00D5534A">
        <w:rPr>
          <w:rFonts w:ascii="Arial" w:eastAsia="Times New Roman" w:hAnsi="Arial" w:cs="Arial"/>
          <w:i/>
          <w:lang w:val="el-GR"/>
        </w:rPr>
        <w:t>mail</w:t>
      </w:r>
      <w:proofErr w:type="spellEnd"/>
      <w:r w:rsidRPr="00D5534A">
        <w:rPr>
          <w:rFonts w:ascii="Arial" w:eastAsia="Times New Roman" w:hAnsi="Arial" w:cs="Arial"/>
          <w:i/>
          <w:lang w:val="el-GR"/>
        </w:rPr>
        <w:t xml:space="preserve">: </w:t>
      </w:r>
      <w:hyperlink r:id="rId19" w:history="1">
        <w:r w:rsidRPr="004201A8">
          <w:rPr>
            <w:rStyle w:val="Hyperlink"/>
            <w:rFonts w:ascii="Arial" w:eastAsia="Times New Roman" w:hAnsi="Arial" w:cs="Arial"/>
            <w:i/>
            <w:lang w:val="el-GR"/>
          </w:rPr>
          <w:t>kehayioy@unhcr.org</w:t>
        </w:r>
      </w:hyperlink>
      <w:r>
        <w:rPr>
          <w:rFonts w:ascii="Arial" w:eastAsia="Times New Roman" w:hAnsi="Arial" w:cs="Arial"/>
          <w:i/>
          <w:lang w:val="el-GR"/>
        </w:rPr>
        <w:t xml:space="preserve">  </w:t>
      </w:r>
      <w:r w:rsidRPr="00D5534A">
        <w:rPr>
          <w:rFonts w:ascii="Arial" w:eastAsia="Times New Roman" w:hAnsi="Arial" w:cs="Arial"/>
          <w:i/>
          <w:lang w:val="el-GR"/>
        </w:rPr>
        <w:t xml:space="preserve"> </w:t>
      </w:r>
    </w:p>
    <w:p w:rsidR="00F6201A" w:rsidRPr="00D5534A" w:rsidRDefault="00F6201A" w:rsidP="00461CF0">
      <w:pPr>
        <w:pStyle w:val="NoSpacing"/>
        <w:spacing w:before="120" w:after="120"/>
        <w:contextualSpacing/>
        <w:rPr>
          <w:rFonts w:ascii="Arial" w:eastAsia="Times New Roman" w:hAnsi="Arial" w:cs="Arial"/>
          <w:i/>
          <w:lang w:val="el-GR"/>
        </w:rPr>
      </w:pPr>
      <w:r w:rsidRPr="00D5534A">
        <w:rPr>
          <w:rFonts w:ascii="Arial" w:eastAsia="Times New Roman" w:hAnsi="Arial" w:cs="Arial"/>
          <w:i/>
          <w:lang w:val="el-GR"/>
        </w:rPr>
        <w:t>Στέλλα Νάνου, Βοηθό Τομέα Επικοινωνίας και Ενημέρωσης, (+30) 6937934515, e-</w:t>
      </w:r>
      <w:proofErr w:type="spellStart"/>
      <w:r w:rsidRPr="00D5534A">
        <w:rPr>
          <w:rFonts w:ascii="Arial" w:eastAsia="Times New Roman" w:hAnsi="Arial" w:cs="Arial"/>
          <w:i/>
          <w:lang w:val="el-GR"/>
        </w:rPr>
        <w:t>mail</w:t>
      </w:r>
      <w:proofErr w:type="spellEnd"/>
      <w:r w:rsidRPr="00D5534A">
        <w:rPr>
          <w:rFonts w:ascii="Arial" w:eastAsia="Times New Roman" w:hAnsi="Arial" w:cs="Arial"/>
          <w:i/>
          <w:lang w:val="el-GR"/>
        </w:rPr>
        <w:t xml:space="preserve">: </w:t>
      </w:r>
      <w:hyperlink r:id="rId20" w:history="1">
        <w:r w:rsidRPr="004201A8">
          <w:rPr>
            <w:rStyle w:val="Hyperlink"/>
            <w:rFonts w:ascii="Arial" w:eastAsia="Times New Roman" w:hAnsi="Arial" w:cs="Arial"/>
            <w:i/>
            <w:lang w:val="el-GR"/>
          </w:rPr>
          <w:t>nanou@unhcr.org</w:t>
        </w:r>
      </w:hyperlink>
      <w:r>
        <w:rPr>
          <w:rFonts w:ascii="Arial" w:eastAsia="Times New Roman" w:hAnsi="Arial" w:cs="Arial"/>
          <w:i/>
          <w:lang w:val="el-GR"/>
        </w:rPr>
        <w:t xml:space="preserve"> </w:t>
      </w:r>
      <w:r w:rsidRPr="00D5534A">
        <w:rPr>
          <w:rFonts w:ascii="Arial" w:eastAsia="Times New Roman" w:hAnsi="Arial" w:cs="Arial"/>
          <w:i/>
          <w:lang w:val="el-GR"/>
        </w:rPr>
        <w:t xml:space="preserve"> </w:t>
      </w:r>
    </w:p>
    <w:p w:rsidR="00F6201A" w:rsidRDefault="00F6201A" w:rsidP="00461CF0">
      <w:pPr>
        <w:pStyle w:val="NoSpacing"/>
        <w:spacing w:before="120" w:after="120"/>
        <w:contextualSpacing/>
        <w:rPr>
          <w:rFonts w:ascii="Arial" w:eastAsia="Cambria" w:hAnsi="Arial" w:cs="Arial"/>
          <w:i/>
          <w:lang w:val="el-GR"/>
        </w:rPr>
      </w:pPr>
      <w:r w:rsidRPr="00D5534A">
        <w:rPr>
          <w:rFonts w:ascii="Arial" w:hAnsi="Arial" w:cs="Arial"/>
          <w:i/>
          <w:lang w:val="el-GR"/>
        </w:rPr>
        <w:t xml:space="preserve">Κατερίνα </w:t>
      </w:r>
      <w:proofErr w:type="spellStart"/>
      <w:r w:rsidRPr="00D5534A">
        <w:rPr>
          <w:rFonts w:ascii="Arial" w:hAnsi="Arial" w:cs="Arial"/>
          <w:i/>
          <w:lang w:val="el-GR"/>
        </w:rPr>
        <w:t>Κιτίδη</w:t>
      </w:r>
      <w:proofErr w:type="spellEnd"/>
      <w:r w:rsidRPr="00D5534A">
        <w:rPr>
          <w:rFonts w:ascii="Arial" w:hAnsi="Arial" w:cs="Arial"/>
          <w:i/>
          <w:lang w:val="el-GR"/>
        </w:rPr>
        <w:t xml:space="preserve">, Βοηθό Τομέα Επικοινωνίας και Ενημέρωσης, (+30) </w:t>
      </w:r>
      <w:r w:rsidRPr="00D5534A">
        <w:rPr>
          <w:rFonts w:ascii="Arial" w:eastAsia="Cambria" w:hAnsi="Arial" w:cs="Arial"/>
          <w:i/>
          <w:lang w:val="el-GR"/>
        </w:rPr>
        <w:t>693 7115656, e-</w:t>
      </w:r>
      <w:proofErr w:type="spellStart"/>
      <w:r w:rsidRPr="00D5534A">
        <w:rPr>
          <w:rFonts w:ascii="Arial" w:eastAsia="Cambria" w:hAnsi="Arial" w:cs="Arial"/>
          <w:i/>
          <w:lang w:val="el-GR"/>
        </w:rPr>
        <w:t>mail</w:t>
      </w:r>
      <w:proofErr w:type="spellEnd"/>
      <w:r w:rsidRPr="00D5534A">
        <w:rPr>
          <w:rFonts w:ascii="Arial" w:eastAsia="Cambria" w:hAnsi="Arial" w:cs="Arial"/>
          <w:i/>
          <w:lang w:val="el-GR"/>
        </w:rPr>
        <w:t xml:space="preserve">: </w:t>
      </w:r>
      <w:hyperlink r:id="rId21" w:history="1">
        <w:r w:rsidRPr="004201A8">
          <w:rPr>
            <w:rStyle w:val="Hyperlink"/>
            <w:rFonts w:ascii="Arial" w:eastAsia="Cambria" w:hAnsi="Arial" w:cs="Arial"/>
            <w:i/>
            <w:lang w:val="el-GR"/>
          </w:rPr>
          <w:t>kitidi@unhcr.org</w:t>
        </w:r>
      </w:hyperlink>
      <w:r>
        <w:rPr>
          <w:rFonts w:ascii="Arial" w:eastAsia="Cambria" w:hAnsi="Arial" w:cs="Arial"/>
          <w:i/>
          <w:lang w:val="el-GR"/>
        </w:rPr>
        <w:t xml:space="preserve"> </w:t>
      </w:r>
      <w:r w:rsidRPr="00D5534A">
        <w:rPr>
          <w:rFonts w:ascii="Arial" w:eastAsia="Cambria" w:hAnsi="Arial" w:cs="Arial"/>
          <w:i/>
          <w:lang w:val="el-GR"/>
        </w:rPr>
        <w:t xml:space="preserve"> </w:t>
      </w:r>
    </w:p>
    <w:p w:rsidR="00F6201A" w:rsidRPr="009424A7" w:rsidRDefault="00F6201A" w:rsidP="00461CF0">
      <w:pPr>
        <w:pStyle w:val="NoSpacing"/>
        <w:spacing w:before="120" w:after="120"/>
        <w:contextualSpacing/>
        <w:rPr>
          <w:rFonts w:ascii="Arial" w:eastAsia="Cambria" w:hAnsi="Arial" w:cs="Arial"/>
          <w:i/>
          <w:lang w:val="el-GR"/>
        </w:rPr>
      </w:pPr>
      <w:r w:rsidRPr="00B85CC9">
        <w:rPr>
          <w:rFonts w:ascii="Arial" w:eastAsia="Cambria" w:hAnsi="Arial" w:cs="Arial"/>
          <w:i/>
          <w:lang w:val="en-US"/>
        </w:rPr>
        <w:t>Boris</w:t>
      </w:r>
      <w:r w:rsidRPr="009424A7">
        <w:rPr>
          <w:rFonts w:ascii="Arial" w:eastAsia="Cambria" w:hAnsi="Arial" w:cs="Arial"/>
          <w:i/>
          <w:lang w:val="el-GR"/>
        </w:rPr>
        <w:t xml:space="preserve"> </w:t>
      </w:r>
      <w:r w:rsidRPr="00B85CC9">
        <w:rPr>
          <w:rFonts w:ascii="Arial" w:eastAsia="Cambria" w:hAnsi="Arial" w:cs="Arial"/>
          <w:i/>
          <w:lang w:val="en-US"/>
        </w:rPr>
        <w:t>Cheshirkov</w:t>
      </w:r>
      <w:r w:rsidRPr="009424A7">
        <w:rPr>
          <w:rFonts w:ascii="Arial" w:eastAsia="Cambria" w:hAnsi="Arial" w:cs="Arial"/>
          <w:i/>
          <w:lang w:val="el-GR"/>
        </w:rPr>
        <w:t xml:space="preserve">, </w:t>
      </w:r>
      <w:r w:rsidRPr="00D5534A">
        <w:rPr>
          <w:rFonts w:ascii="Arial" w:eastAsia="Times New Roman" w:hAnsi="Arial" w:cs="Arial"/>
          <w:i/>
          <w:lang w:val="el-GR"/>
        </w:rPr>
        <w:t>Βοηθό Τομέα Επικοινωνίας και Ενημέρωσης</w:t>
      </w:r>
      <w:r w:rsidRPr="009424A7">
        <w:rPr>
          <w:rFonts w:ascii="Arial" w:eastAsia="Cambria" w:hAnsi="Arial" w:cs="Arial"/>
          <w:i/>
          <w:lang w:val="el-GR"/>
        </w:rPr>
        <w:t xml:space="preserve"> (</w:t>
      </w:r>
      <w:r>
        <w:rPr>
          <w:rFonts w:ascii="Arial" w:eastAsia="Cambria" w:hAnsi="Arial" w:cs="Arial"/>
          <w:i/>
          <w:lang w:val="el-GR"/>
        </w:rPr>
        <w:t>Λέσβος</w:t>
      </w:r>
      <w:r w:rsidRPr="009424A7">
        <w:rPr>
          <w:rFonts w:ascii="Arial" w:eastAsia="Cambria" w:hAnsi="Arial" w:cs="Arial"/>
          <w:i/>
          <w:lang w:val="el-GR"/>
        </w:rPr>
        <w:t xml:space="preserve">), </w:t>
      </w:r>
      <w:r w:rsidR="00A03B24">
        <w:rPr>
          <w:rFonts w:ascii="Arial" w:eastAsia="Cambria" w:hAnsi="Arial" w:cs="Arial"/>
          <w:i/>
          <w:lang w:val="el-GR"/>
        </w:rPr>
        <w:t>(</w:t>
      </w:r>
      <w:r w:rsidRPr="009424A7">
        <w:rPr>
          <w:rFonts w:ascii="Arial" w:eastAsia="Cambria" w:hAnsi="Arial" w:cs="Arial"/>
          <w:i/>
          <w:lang w:val="el-GR"/>
        </w:rPr>
        <w:t>+30</w:t>
      </w:r>
      <w:r w:rsidR="00A03B24">
        <w:rPr>
          <w:rFonts w:ascii="Arial" w:eastAsia="Cambria" w:hAnsi="Arial" w:cs="Arial"/>
          <w:i/>
          <w:lang w:val="el-GR"/>
        </w:rPr>
        <w:t>)</w:t>
      </w:r>
      <w:r w:rsidRPr="009424A7">
        <w:rPr>
          <w:rFonts w:ascii="Times New Roman" w:eastAsia="Times New Roman" w:hAnsi="Times New Roman"/>
          <w:sz w:val="24"/>
          <w:szCs w:val="24"/>
          <w:lang w:val="el-GR"/>
        </w:rPr>
        <w:t xml:space="preserve"> </w:t>
      </w:r>
      <w:r w:rsidRPr="009424A7">
        <w:rPr>
          <w:rFonts w:ascii="Arial" w:eastAsia="Cambria" w:hAnsi="Arial" w:cs="Arial"/>
          <w:i/>
          <w:lang w:val="el-GR"/>
        </w:rPr>
        <w:t xml:space="preserve">6951801242, </w:t>
      </w:r>
      <w:r>
        <w:rPr>
          <w:rFonts w:ascii="Arial" w:eastAsia="Cambria" w:hAnsi="Arial" w:cs="Arial"/>
          <w:i/>
          <w:lang w:val="en-US"/>
        </w:rPr>
        <w:t>e</w:t>
      </w:r>
      <w:r w:rsidRPr="009424A7">
        <w:rPr>
          <w:rFonts w:ascii="Arial" w:eastAsia="Cambria" w:hAnsi="Arial" w:cs="Arial"/>
          <w:i/>
          <w:lang w:val="el-GR"/>
        </w:rPr>
        <w:t>-</w:t>
      </w:r>
      <w:r>
        <w:rPr>
          <w:rFonts w:ascii="Arial" w:eastAsia="Cambria" w:hAnsi="Arial" w:cs="Arial"/>
          <w:i/>
          <w:lang w:val="en-US"/>
        </w:rPr>
        <w:t>mail</w:t>
      </w:r>
      <w:r w:rsidRPr="009424A7">
        <w:rPr>
          <w:rFonts w:ascii="Arial" w:eastAsia="Cambria" w:hAnsi="Arial" w:cs="Arial"/>
          <w:i/>
          <w:lang w:val="el-GR"/>
        </w:rPr>
        <w:t xml:space="preserve">: </w:t>
      </w:r>
      <w:hyperlink r:id="rId22" w:history="1">
        <w:r w:rsidRPr="004B06D4">
          <w:rPr>
            <w:rStyle w:val="Hyperlink"/>
            <w:rFonts w:ascii="Arial" w:eastAsia="Cambria" w:hAnsi="Arial" w:cs="Arial"/>
            <w:i/>
            <w:lang w:val="en-US"/>
          </w:rPr>
          <w:t>cheshirk</w:t>
        </w:r>
        <w:r w:rsidRPr="009424A7">
          <w:rPr>
            <w:rStyle w:val="Hyperlink"/>
            <w:rFonts w:ascii="Arial" w:eastAsia="Cambria" w:hAnsi="Arial" w:cs="Arial"/>
            <w:i/>
            <w:lang w:val="el-GR"/>
          </w:rPr>
          <w:t>@</w:t>
        </w:r>
        <w:r w:rsidRPr="004B06D4">
          <w:rPr>
            <w:rStyle w:val="Hyperlink"/>
            <w:rFonts w:ascii="Arial" w:eastAsia="Cambria" w:hAnsi="Arial" w:cs="Arial"/>
            <w:i/>
            <w:lang w:val="en-US"/>
          </w:rPr>
          <w:t>unhcr</w:t>
        </w:r>
        <w:r w:rsidRPr="009424A7">
          <w:rPr>
            <w:rStyle w:val="Hyperlink"/>
            <w:rFonts w:ascii="Arial" w:eastAsia="Cambria" w:hAnsi="Arial" w:cs="Arial"/>
            <w:i/>
            <w:lang w:val="el-GR"/>
          </w:rPr>
          <w:t>.</w:t>
        </w:r>
        <w:r w:rsidRPr="004B06D4">
          <w:rPr>
            <w:rStyle w:val="Hyperlink"/>
            <w:rFonts w:ascii="Arial" w:eastAsia="Cambria" w:hAnsi="Arial" w:cs="Arial"/>
            <w:i/>
            <w:lang w:val="en-US"/>
          </w:rPr>
          <w:t>org</w:t>
        </w:r>
      </w:hyperlink>
      <w:r w:rsidRPr="009424A7">
        <w:rPr>
          <w:rFonts w:ascii="Arial" w:eastAsia="Cambria" w:hAnsi="Arial" w:cs="Arial"/>
          <w:i/>
          <w:lang w:val="el-GR"/>
        </w:rPr>
        <w:t xml:space="preserve"> </w:t>
      </w:r>
    </w:p>
    <w:p w:rsidR="00F6201A" w:rsidRDefault="00F6201A" w:rsidP="00461CF0">
      <w:pPr>
        <w:pStyle w:val="NoSpacing"/>
        <w:spacing w:before="120" w:after="120"/>
        <w:contextualSpacing/>
        <w:rPr>
          <w:rFonts w:ascii="Arial" w:hAnsi="Arial" w:cs="Arial"/>
          <w:i/>
          <w:lang w:val="el-GR"/>
        </w:rPr>
      </w:pPr>
    </w:p>
    <w:p w:rsidR="00F6201A" w:rsidRPr="00D5534A" w:rsidRDefault="00F6201A" w:rsidP="00461CF0">
      <w:pPr>
        <w:pStyle w:val="NoSpacing"/>
        <w:spacing w:before="120" w:after="120"/>
        <w:contextualSpacing/>
        <w:rPr>
          <w:rFonts w:ascii="Arial" w:hAnsi="Arial" w:cs="Arial"/>
          <w:i/>
          <w:lang w:val="el-GR"/>
        </w:rPr>
      </w:pPr>
      <w:r w:rsidRPr="00D5534A">
        <w:rPr>
          <w:rFonts w:ascii="Arial" w:hAnsi="Arial" w:cs="Arial"/>
          <w:i/>
          <w:lang w:val="el-GR"/>
        </w:rPr>
        <w:t xml:space="preserve">Ιστοσελίδες: </w:t>
      </w:r>
      <w:hyperlink r:id="rId23" w:history="1">
        <w:r w:rsidRPr="004201A8">
          <w:rPr>
            <w:rStyle w:val="Hyperlink"/>
            <w:rFonts w:ascii="Arial" w:hAnsi="Arial" w:cs="Arial"/>
            <w:i/>
            <w:lang w:val="el-GR"/>
          </w:rPr>
          <w:t>www.unhcr.gr</w:t>
        </w:r>
      </w:hyperlink>
      <w:r>
        <w:rPr>
          <w:rFonts w:ascii="Arial" w:hAnsi="Arial" w:cs="Arial"/>
          <w:i/>
          <w:lang w:val="el-GR"/>
        </w:rPr>
        <w:t xml:space="preserve"> </w:t>
      </w:r>
      <w:r w:rsidRPr="00D5534A">
        <w:rPr>
          <w:rFonts w:ascii="Arial" w:hAnsi="Arial" w:cs="Arial"/>
          <w:i/>
          <w:lang w:val="el-GR"/>
        </w:rPr>
        <w:t xml:space="preserve"> (Ελληνικά) /  </w:t>
      </w:r>
      <w:hyperlink r:id="rId24" w:history="1">
        <w:r w:rsidRPr="004201A8">
          <w:rPr>
            <w:rStyle w:val="Hyperlink"/>
            <w:rFonts w:ascii="Arial" w:hAnsi="Arial" w:cs="Arial"/>
            <w:i/>
            <w:lang w:val="el-GR"/>
          </w:rPr>
          <w:t>www.unhcr.org</w:t>
        </w:r>
      </w:hyperlink>
      <w:r>
        <w:rPr>
          <w:rFonts w:ascii="Arial" w:hAnsi="Arial" w:cs="Arial"/>
          <w:i/>
          <w:lang w:val="el-GR"/>
        </w:rPr>
        <w:t xml:space="preserve"> </w:t>
      </w:r>
      <w:r w:rsidRPr="00D5534A">
        <w:rPr>
          <w:rFonts w:ascii="Arial" w:hAnsi="Arial" w:cs="Arial"/>
          <w:i/>
          <w:lang w:val="el-GR"/>
        </w:rPr>
        <w:t xml:space="preserve"> (Αγγλικά)</w:t>
      </w:r>
    </w:p>
    <w:p w:rsidR="00F6201A" w:rsidRDefault="00F6201A" w:rsidP="00461CF0">
      <w:pPr>
        <w:pStyle w:val="NoSpacing"/>
        <w:spacing w:before="120" w:after="120"/>
        <w:contextualSpacing/>
        <w:rPr>
          <w:rFonts w:ascii="Arial" w:hAnsi="Arial" w:cs="Arial"/>
          <w:i/>
          <w:lang w:val="el-GR"/>
        </w:rPr>
      </w:pPr>
      <w:r w:rsidRPr="00D5534A">
        <w:rPr>
          <w:rFonts w:ascii="Arial" w:hAnsi="Arial" w:cs="Arial"/>
          <w:i/>
          <w:lang w:val="el-GR"/>
        </w:rPr>
        <w:tab/>
        <w:t xml:space="preserve">        </w:t>
      </w:r>
      <w:r w:rsidRPr="00F0508B">
        <w:rPr>
          <w:rFonts w:ascii="Arial" w:hAnsi="Arial" w:cs="Arial"/>
          <w:i/>
          <w:lang w:val="el-GR"/>
        </w:rPr>
        <w:t xml:space="preserve">www.unhcr.gr/refugeestories </w:t>
      </w:r>
      <w:r w:rsidRPr="00D5534A">
        <w:rPr>
          <w:rFonts w:ascii="Arial" w:hAnsi="Arial" w:cs="Arial"/>
          <w:i/>
          <w:lang w:val="el-GR"/>
        </w:rPr>
        <w:t xml:space="preserve"> / </w:t>
      </w:r>
      <w:r w:rsidRPr="00F0508B">
        <w:rPr>
          <w:rFonts w:ascii="Arial" w:hAnsi="Arial" w:cs="Arial"/>
          <w:i/>
          <w:lang w:val="el-GR"/>
        </w:rPr>
        <w:t>www.1againstracism.gr</w:t>
      </w:r>
      <w:r w:rsidRPr="00D5534A">
        <w:rPr>
          <w:rFonts w:ascii="Arial" w:hAnsi="Arial" w:cs="Arial"/>
          <w:i/>
          <w:lang w:val="el-GR"/>
        </w:rPr>
        <w:t xml:space="preserve"> </w:t>
      </w:r>
    </w:p>
    <w:p w:rsidR="00F6201A" w:rsidRPr="00D5534A" w:rsidRDefault="00F6201A" w:rsidP="00461CF0">
      <w:pPr>
        <w:pStyle w:val="NoSpacing"/>
        <w:spacing w:before="120" w:after="120"/>
        <w:contextualSpacing/>
        <w:rPr>
          <w:rFonts w:ascii="Arial" w:hAnsi="Arial" w:cs="Arial"/>
          <w:i/>
          <w:lang w:val="el-GR"/>
        </w:rPr>
      </w:pPr>
      <w:r w:rsidRPr="00D5534A">
        <w:rPr>
          <w:rFonts w:ascii="Arial" w:hAnsi="Arial" w:cs="Arial"/>
          <w:i/>
          <w:lang w:val="el-GR"/>
        </w:rPr>
        <w:t xml:space="preserve">Ακολουθήστε μας: </w:t>
      </w:r>
      <w:hyperlink r:id="rId25" w:history="1">
        <w:r w:rsidRPr="004201A8">
          <w:rPr>
            <w:rStyle w:val="Hyperlink"/>
            <w:rFonts w:ascii="Arial" w:hAnsi="Arial" w:cs="Arial"/>
            <w:i/>
            <w:lang w:val="el-GR"/>
          </w:rPr>
          <w:t>www.facebook.com/unhcrgreece</w:t>
        </w:r>
      </w:hyperlink>
      <w:r w:rsidRPr="00D5534A">
        <w:rPr>
          <w:rFonts w:ascii="Arial" w:hAnsi="Arial" w:cs="Arial"/>
          <w:i/>
          <w:lang w:val="el-GR"/>
        </w:rPr>
        <w:t xml:space="preserve">, </w:t>
      </w:r>
      <w:hyperlink r:id="rId26" w:history="1">
        <w:r w:rsidRPr="004201A8">
          <w:rPr>
            <w:rStyle w:val="Hyperlink"/>
            <w:rFonts w:ascii="Arial" w:hAnsi="Arial" w:cs="Arial"/>
            <w:i/>
            <w:lang w:val="el-GR"/>
          </w:rPr>
          <w:t>www.youtube.com/unhcrgreece</w:t>
        </w:r>
      </w:hyperlink>
      <w:r w:rsidRPr="00D5534A">
        <w:rPr>
          <w:rFonts w:ascii="Arial" w:hAnsi="Arial" w:cs="Arial"/>
          <w:i/>
          <w:lang w:val="el-GR"/>
        </w:rPr>
        <w:t xml:space="preserve">, </w:t>
      </w:r>
      <w:hyperlink r:id="rId27" w:history="1">
        <w:r w:rsidRPr="004201A8">
          <w:rPr>
            <w:rStyle w:val="Hyperlink"/>
            <w:rFonts w:ascii="Arial" w:hAnsi="Arial" w:cs="Arial"/>
            <w:i/>
            <w:lang w:val="el-GR"/>
          </w:rPr>
          <w:t>www.twitter.com/unhcrgreece</w:t>
        </w:r>
      </w:hyperlink>
      <w:r>
        <w:rPr>
          <w:rFonts w:ascii="Arial" w:hAnsi="Arial" w:cs="Arial"/>
          <w:i/>
          <w:lang w:val="el-GR"/>
        </w:rPr>
        <w:t xml:space="preserve"> </w:t>
      </w:r>
      <w:r w:rsidRPr="00D5534A">
        <w:rPr>
          <w:rFonts w:ascii="Arial" w:hAnsi="Arial" w:cs="Arial"/>
          <w:i/>
          <w:lang w:val="el-GR"/>
        </w:rPr>
        <w:t xml:space="preserve"> </w:t>
      </w:r>
    </w:p>
    <w:p w:rsidR="00120C46" w:rsidRPr="00F6201A" w:rsidRDefault="00120C46" w:rsidP="00461CF0">
      <w:pPr>
        <w:spacing w:before="120" w:after="120" w:line="240" w:lineRule="auto"/>
        <w:rPr>
          <w:lang w:val="el-GR"/>
        </w:rPr>
      </w:pPr>
    </w:p>
    <w:sectPr w:rsidR="00120C46" w:rsidRPr="00F6201A" w:rsidSect="00374616">
      <w:headerReference w:type="default" r:id="rId28"/>
      <w:footerReference w:type="default" r:id="rId29"/>
      <w:pgSz w:w="11906" w:h="16838"/>
      <w:pgMar w:top="2127" w:right="926" w:bottom="1418" w:left="2250" w:header="708" w:footer="14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01A" w:rsidRDefault="00F6201A" w:rsidP="00F6201A">
      <w:pPr>
        <w:spacing w:after="0" w:line="240" w:lineRule="auto"/>
      </w:pPr>
      <w:r>
        <w:separator/>
      </w:r>
    </w:p>
  </w:endnote>
  <w:endnote w:type="continuationSeparator" w:id="0">
    <w:p w:rsidR="00F6201A" w:rsidRDefault="00F6201A" w:rsidP="00F62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MT">
    <w:altName w:val="Times New Roman"/>
    <w:panose1 w:val="00000000000000000000"/>
    <w:charset w:val="A1"/>
    <w:family w:val="auto"/>
    <w:notTrueType/>
    <w:pitch w:val="default"/>
    <w:sig w:usb0="00000081" w:usb1="00000000" w:usb2="00000000" w:usb3="00000000" w:csb0="00000008"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02A" w:rsidRDefault="00C63E0D">
    <w:pPr>
      <w:pStyle w:val="Footer"/>
      <w:jc w:val="right"/>
    </w:pPr>
    <w:r>
      <w:fldChar w:fldCharType="begin"/>
    </w:r>
    <w:r>
      <w:instrText xml:space="preserve"> PAGE   \* MERGEFORMAT </w:instrText>
    </w:r>
    <w:r>
      <w:fldChar w:fldCharType="separate"/>
    </w:r>
    <w:r w:rsidR="0095587B">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01A" w:rsidRDefault="00F6201A" w:rsidP="00F6201A">
      <w:pPr>
        <w:spacing w:after="0" w:line="240" w:lineRule="auto"/>
      </w:pPr>
      <w:r>
        <w:separator/>
      </w:r>
    </w:p>
  </w:footnote>
  <w:footnote w:type="continuationSeparator" w:id="0">
    <w:p w:rsidR="00F6201A" w:rsidRDefault="00F6201A" w:rsidP="00F620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02A" w:rsidRPr="00986266" w:rsidRDefault="00F6201A" w:rsidP="009104A2">
    <w:pPr>
      <w:pStyle w:val="Header"/>
      <w:tabs>
        <w:tab w:val="clear" w:pos="4513"/>
        <w:tab w:val="clear" w:pos="9026"/>
        <w:tab w:val="center" w:pos="426"/>
        <w:tab w:val="right" w:pos="8647"/>
      </w:tabs>
      <w:ind w:left="709" w:hanging="2552"/>
      <w:rPr>
        <w:rFonts w:ascii="Arial Black" w:hAnsi="Arial Black" w:cs="Arial"/>
        <w:b/>
        <w:color w:val="4F81BD"/>
        <w:sz w:val="28"/>
        <w:lang w:val="en-US"/>
      </w:rPr>
    </w:pPr>
    <w:r>
      <w:rPr>
        <w:noProof/>
        <w:lang w:val="en-US"/>
      </w:rPr>
      <w:drawing>
        <wp:anchor distT="0" distB="0" distL="114300" distR="114300" simplePos="0" relativeHeight="251659264" behindDoc="0" locked="0" layoutInCell="1" allowOverlap="1">
          <wp:simplePos x="0" y="0"/>
          <wp:positionH relativeFrom="column">
            <wp:posOffset>-1172845</wp:posOffset>
          </wp:positionH>
          <wp:positionV relativeFrom="paragraph">
            <wp:posOffset>-354330</wp:posOffset>
          </wp:positionV>
          <wp:extent cx="1162050" cy="11620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00C63E0D">
      <w:tab/>
    </w:r>
    <w:r w:rsidR="00C63E0D">
      <w:rPr>
        <w:noProof/>
        <w:lang w:eastAsia="en-GB"/>
      </w:rPr>
      <w:tab/>
    </w:r>
    <w:r>
      <w:rPr>
        <w:noProof/>
        <w:lang w:val="en-US"/>
      </w:rPr>
      <w:drawing>
        <wp:inline distT="0" distB="0" distL="0" distR="0">
          <wp:extent cx="1428750" cy="4857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0" cy="485775"/>
                  </a:xfrm>
                  <a:prstGeom prst="rect">
                    <a:avLst/>
                  </a:prstGeom>
                  <a:noFill/>
                </pic:spPr>
              </pic:pic>
            </a:graphicData>
          </a:graphic>
        </wp:inline>
      </w:drawing>
    </w:r>
    <w:r w:rsidR="00C63E0D">
      <w:tab/>
    </w:r>
    <w:r w:rsidR="00C63E0D" w:rsidRPr="00986266">
      <w:rPr>
        <w:rFonts w:ascii="Arial Black" w:hAnsi="Arial Black" w:cs="Arial"/>
        <w:b/>
        <w:color w:val="4F81BD"/>
        <w:sz w:val="28"/>
        <w:lang w:val="el-GR"/>
      </w:rPr>
      <w:t>Δελτίο Τύπου</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01A"/>
    <w:rsid w:val="000A7CD8"/>
    <w:rsid w:val="000D2CF0"/>
    <w:rsid w:val="00120C46"/>
    <w:rsid w:val="00125289"/>
    <w:rsid w:val="00142816"/>
    <w:rsid w:val="00142A93"/>
    <w:rsid w:val="001F7D65"/>
    <w:rsid w:val="002F773B"/>
    <w:rsid w:val="00383EF6"/>
    <w:rsid w:val="003D7556"/>
    <w:rsid w:val="00461CF0"/>
    <w:rsid w:val="004B2AA2"/>
    <w:rsid w:val="004E1409"/>
    <w:rsid w:val="005056FB"/>
    <w:rsid w:val="00561793"/>
    <w:rsid w:val="005E4833"/>
    <w:rsid w:val="006C6F10"/>
    <w:rsid w:val="00763CF6"/>
    <w:rsid w:val="007C11D8"/>
    <w:rsid w:val="00840A04"/>
    <w:rsid w:val="008A0E31"/>
    <w:rsid w:val="008F438A"/>
    <w:rsid w:val="0095587B"/>
    <w:rsid w:val="00A03B24"/>
    <w:rsid w:val="00AA28B1"/>
    <w:rsid w:val="00B66221"/>
    <w:rsid w:val="00C37773"/>
    <w:rsid w:val="00C63E0D"/>
    <w:rsid w:val="00C85B72"/>
    <w:rsid w:val="00CE56AB"/>
    <w:rsid w:val="00DD7527"/>
    <w:rsid w:val="00F45405"/>
    <w:rsid w:val="00F6201A"/>
    <w:rsid w:val="00FA0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083FDAD-94AC-4008-B5D6-2D9D0597B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01A"/>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20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201A"/>
    <w:rPr>
      <w:rFonts w:ascii="Calibri" w:eastAsia="Calibri" w:hAnsi="Calibri" w:cs="Times New Roman"/>
      <w:lang w:val="en-GB"/>
    </w:rPr>
  </w:style>
  <w:style w:type="paragraph" w:styleId="Footer">
    <w:name w:val="footer"/>
    <w:basedOn w:val="Normal"/>
    <w:link w:val="FooterChar"/>
    <w:uiPriority w:val="99"/>
    <w:unhideWhenUsed/>
    <w:rsid w:val="00F620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201A"/>
    <w:rPr>
      <w:rFonts w:ascii="Calibri" w:eastAsia="Calibri" w:hAnsi="Calibri" w:cs="Times New Roman"/>
      <w:lang w:val="en-GB"/>
    </w:rPr>
  </w:style>
  <w:style w:type="character" w:styleId="Hyperlink">
    <w:name w:val="Hyperlink"/>
    <w:uiPriority w:val="99"/>
    <w:rsid w:val="00F6201A"/>
    <w:rPr>
      <w:color w:val="0000FF"/>
      <w:u w:val="single"/>
    </w:rPr>
  </w:style>
  <w:style w:type="paragraph" w:styleId="NoSpacing">
    <w:name w:val="No Spacing"/>
    <w:uiPriority w:val="1"/>
    <w:qFormat/>
    <w:rsid w:val="00F6201A"/>
    <w:pPr>
      <w:spacing w:after="0" w:line="240" w:lineRule="auto"/>
    </w:pPr>
    <w:rPr>
      <w:rFonts w:ascii="Calibri" w:eastAsia="Calibri" w:hAnsi="Calibri" w:cs="Times New Roman"/>
      <w:lang w:val="en-GB"/>
    </w:rPr>
  </w:style>
  <w:style w:type="paragraph" w:styleId="NormalWeb">
    <w:name w:val="Normal (Web)"/>
    <w:basedOn w:val="Normal"/>
    <w:uiPriority w:val="99"/>
    <w:semiHidden/>
    <w:unhideWhenUsed/>
    <w:rsid w:val="00F6201A"/>
    <w:pPr>
      <w:spacing w:before="100" w:beforeAutospacing="1" w:after="100" w:afterAutospacing="1" w:line="240" w:lineRule="auto"/>
    </w:pPr>
    <w:rPr>
      <w:rFonts w:ascii="Times New Roman" w:eastAsia="Times New Roman" w:hAnsi="Times New Roman"/>
      <w:sz w:val="24"/>
      <w:szCs w:val="24"/>
      <w:lang w:val="en-US"/>
    </w:rPr>
  </w:style>
  <w:style w:type="paragraph" w:styleId="BalloonText">
    <w:name w:val="Balloon Text"/>
    <w:basedOn w:val="Normal"/>
    <w:link w:val="BalloonTextChar"/>
    <w:uiPriority w:val="99"/>
    <w:semiHidden/>
    <w:unhideWhenUsed/>
    <w:rsid w:val="00B662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6221"/>
    <w:rPr>
      <w:rFonts w:ascii="Segoe UI" w:eastAsia="Calibri" w:hAnsi="Segoe UI" w:cs="Segoe UI"/>
      <w:sz w:val="18"/>
      <w:szCs w:val="18"/>
      <w:lang w:val="en-GB"/>
    </w:rPr>
  </w:style>
  <w:style w:type="character" w:styleId="FollowedHyperlink">
    <w:name w:val="FollowedHyperlink"/>
    <w:basedOn w:val="DefaultParagraphFont"/>
    <w:uiPriority w:val="99"/>
    <w:semiHidden/>
    <w:unhideWhenUsed/>
    <w:rsid w:val="004B2A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hcr.gr" TargetMode="External"/><Relationship Id="rId13" Type="http://schemas.openxmlformats.org/officeDocument/2006/relationships/hyperlink" Target="http://www.unicef.org" TargetMode="External"/><Relationship Id="rId18" Type="http://schemas.openxmlformats.org/officeDocument/2006/relationships/hyperlink" Target="http://data.unhcr.org/mediterranean/regional.php" TargetMode="External"/><Relationship Id="rId26" Type="http://schemas.openxmlformats.org/officeDocument/2006/relationships/hyperlink" Target="http://www.youtube.com/unhcrgreece" TargetMode="External"/><Relationship Id="rId3" Type="http://schemas.openxmlformats.org/officeDocument/2006/relationships/webSettings" Target="webSettings.xml"/><Relationship Id="rId21" Type="http://schemas.openxmlformats.org/officeDocument/2006/relationships/hyperlink" Target="mailto:kitidi@unhcr.org" TargetMode="External"/><Relationship Id="rId7" Type="http://schemas.openxmlformats.org/officeDocument/2006/relationships/image" Target="media/image10.emf"/><Relationship Id="rId12" Type="http://schemas.openxmlformats.org/officeDocument/2006/relationships/hyperlink" Target="http://www.unhcr.gr" TargetMode="External"/><Relationship Id="rId17" Type="http://schemas.openxmlformats.org/officeDocument/2006/relationships/hyperlink" Target="http://click.info-unhcr.org/?qs=a2ece815493177da0d839915485d67a4d968f53ecdfcd129a3ba876e061c426d" TargetMode="External"/><Relationship Id="rId25" Type="http://schemas.openxmlformats.org/officeDocument/2006/relationships/hyperlink" Target="http://www.facebook.com/unhcrgreece" TargetMode="External"/><Relationship Id="rId2" Type="http://schemas.openxmlformats.org/officeDocument/2006/relationships/settings" Target="settings.xml"/><Relationship Id="rId16" Type="http://schemas.openxmlformats.org/officeDocument/2006/relationships/hyperlink" Target="http://www.unhcr.org/emergency/561cc0696-56c21767c.html" TargetMode="External"/><Relationship Id="rId20" Type="http://schemas.openxmlformats.org/officeDocument/2006/relationships/hyperlink" Target="mailto:nanou@unhcr.org"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yperlink" Target="http://www.unhcr.org" TargetMode="External"/><Relationship Id="rId24" Type="http://schemas.openxmlformats.org/officeDocument/2006/relationships/hyperlink" Target="http://www.unhcr.org" TargetMode="External"/><Relationship Id="rId5" Type="http://schemas.openxmlformats.org/officeDocument/2006/relationships/endnotes" Target="endnotes.xml"/><Relationship Id="rId15" Type="http://schemas.openxmlformats.org/officeDocument/2006/relationships/hyperlink" Target="http://click.info-unhcr.org/?qs=a2ece815493177da6ac69964e51e33997019344e3723df2cd2df0761c862a8f1" TargetMode="External"/><Relationship Id="rId23" Type="http://schemas.openxmlformats.org/officeDocument/2006/relationships/hyperlink" Target="http://www.unhcr.gr" TargetMode="External"/><Relationship Id="rId28" Type="http://schemas.openxmlformats.org/officeDocument/2006/relationships/header" Target="header1.xml"/><Relationship Id="rId10" Type="http://schemas.openxmlformats.org/officeDocument/2006/relationships/hyperlink" Target="http://greece.iom.int/el" TargetMode="External"/><Relationship Id="rId19" Type="http://schemas.openxmlformats.org/officeDocument/2006/relationships/hyperlink" Target="mailto:kehayioy@unhcr.org"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iom.int" TargetMode="External"/><Relationship Id="rId14" Type="http://schemas.openxmlformats.org/officeDocument/2006/relationships/hyperlink" Target="http://www.unicef.gr" TargetMode="External"/><Relationship Id="rId22" Type="http://schemas.openxmlformats.org/officeDocument/2006/relationships/hyperlink" Target="mailto:cheshirk@unhcr.org" TargetMode="External"/><Relationship Id="rId27" Type="http://schemas.openxmlformats.org/officeDocument/2006/relationships/hyperlink" Target="http://www.twitter.com/unhcrgreece"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1215</Words>
  <Characters>6927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8126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Ifigeneia Diamanti</dc:creator>
  <cp:keywords/>
  <dc:description/>
  <cp:lastModifiedBy>Evaggelia Foukou</cp:lastModifiedBy>
  <cp:revision>8</cp:revision>
  <cp:lastPrinted>2016-02-19T13:10:00Z</cp:lastPrinted>
  <dcterms:created xsi:type="dcterms:W3CDTF">2016-02-19T14:36:00Z</dcterms:created>
  <dcterms:modified xsi:type="dcterms:W3CDTF">2016-02-19T15:04:00Z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