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7912" w14:textId="7F27956A" w:rsidR="00AB33C7" w:rsidRPr="00051886" w:rsidRDefault="003E4C10">
      <w:pPr>
        <w:rPr>
          <w:sz w:val="28"/>
          <w:szCs w:val="28"/>
          <w:lang w:val="en-US"/>
        </w:rPr>
      </w:pPr>
      <w:r w:rsidRPr="00051886">
        <w:rPr>
          <w:sz w:val="28"/>
          <w:szCs w:val="28"/>
          <w:lang w:val="en-US"/>
        </w:rPr>
        <w:t>19</w:t>
      </w:r>
      <w:r w:rsidRPr="00051886">
        <w:rPr>
          <w:sz w:val="28"/>
          <w:szCs w:val="28"/>
          <w:vertAlign w:val="superscript"/>
          <w:lang w:val="en-US"/>
        </w:rPr>
        <w:t>th</w:t>
      </w:r>
      <w:r w:rsidRPr="00051886">
        <w:rPr>
          <w:sz w:val="28"/>
          <w:szCs w:val="28"/>
          <w:lang w:val="en-US"/>
        </w:rPr>
        <w:t xml:space="preserve"> National Round Table against discrimination</w:t>
      </w:r>
    </w:p>
    <w:p w14:paraId="2C9BF4E1" w14:textId="652B9C93" w:rsidR="003E4C10" w:rsidRPr="00051886" w:rsidRDefault="003E4C10">
      <w:pPr>
        <w:rPr>
          <w:sz w:val="28"/>
          <w:szCs w:val="28"/>
          <w:lang w:val="en-US"/>
        </w:rPr>
      </w:pPr>
      <w:r w:rsidRPr="00051886">
        <w:rPr>
          <w:sz w:val="28"/>
          <w:szCs w:val="28"/>
          <w:lang w:val="en-US"/>
        </w:rPr>
        <w:t>NIEM National Coalition</w:t>
      </w:r>
    </w:p>
    <w:p w14:paraId="1DF231DD" w14:textId="77777777" w:rsidR="00051886" w:rsidRDefault="00051886">
      <w:pPr>
        <w:rPr>
          <w:lang w:val="en-US"/>
        </w:rPr>
      </w:pPr>
    </w:p>
    <w:p w14:paraId="5522AD29" w14:textId="33F11185" w:rsidR="003E4C10" w:rsidRPr="005B5ACA" w:rsidRDefault="003E4C10" w:rsidP="005B5AC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 xml:space="preserve">Topic: </w:t>
      </w:r>
      <w:r w:rsidRPr="005B5ACA">
        <w:rPr>
          <w:rFonts w:ascii="Arial" w:hAnsi="Arial" w:cs="Arial"/>
          <w:b/>
          <w:bCs/>
          <w:sz w:val="24"/>
          <w:szCs w:val="24"/>
          <w:lang w:val="en-US"/>
        </w:rPr>
        <w:t>FACTORS THAT POSITIVELY AND NEGATIVELY AFFECT THE SECTORS OF SOCIAL INTEGRATION OF THE REFUGEES IN GREEK SOCIETY UNDER THE ADDITIONAL</w:t>
      </w:r>
      <w:r w:rsidRPr="005B5ACA">
        <w:rPr>
          <w:rFonts w:ascii="Arial" w:hAnsi="Arial" w:cs="Arial"/>
          <w:b/>
          <w:bCs/>
          <w:sz w:val="24"/>
          <w:szCs w:val="24"/>
          <w:lang w:val="en-US"/>
        </w:rPr>
        <w:t xml:space="preserve"> PRISM OF PANDEMIC OF COVID-19</w:t>
      </w:r>
    </w:p>
    <w:p w14:paraId="34300D90" w14:textId="3897FC36" w:rsidR="003E4C10" w:rsidRPr="005B5ACA" w:rsidRDefault="003E4C10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The event will take place on Monday, December 14, 2020 at 7 p.m. online on the Zoom platform.</w:t>
      </w:r>
    </w:p>
    <w:p w14:paraId="7BCF9B1A" w14:textId="36849BCE" w:rsidR="003E4C10" w:rsidRPr="005B5ACA" w:rsidRDefault="003E4C10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The link of the meeting is:</w:t>
      </w:r>
    </w:p>
    <w:p w14:paraId="1CBF2CCA" w14:textId="77777777" w:rsidR="003E4C10" w:rsidRPr="005B5ACA" w:rsidRDefault="003E4C10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https://zoom.us/j/92641611263</w:t>
      </w:r>
    </w:p>
    <w:p w14:paraId="185A0282" w14:textId="65FBDE99" w:rsidR="003E4C10" w:rsidRPr="005B5ACA" w:rsidRDefault="003E4C10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Meeting ID: 926 4161 1263</w:t>
      </w:r>
    </w:p>
    <w:p w14:paraId="0A977D3C" w14:textId="77777777" w:rsidR="003E4C10" w:rsidRPr="005B5ACA" w:rsidRDefault="003E4C10" w:rsidP="005B5AC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3C4FE5A" w14:textId="6A23D572" w:rsidR="003E4C10" w:rsidRPr="005B5ACA" w:rsidRDefault="003E4C10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WORK SCHEDULE:</w:t>
      </w:r>
    </w:p>
    <w:p w14:paraId="7BC0648E" w14:textId="600206F5" w:rsidR="00A05DB6" w:rsidRPr="005B5ACA" w:rsidRDefault="00A05DB6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 xml:space="preserve">A short greeting from Mr. Michalis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Tremopoulos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Vice President of "ANTIGONE", municipal councilor of Thessaloniki and former MEP.</w:t>
      </w:r>
    </w:p>
    <w:p w14:paraId="5D1CA55A" w14:textId="77777777" w:rsidR="00A05DB6" w:rsidRPr="005B5ACA" w:rsidRDefault="00A05DB6" w:rsidP="005B5AC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8E3155C" w14:textId="70AC1E9E" w:rsidR="003E4C10" w:rsidRPr="005B5ACA" w:rsidRDefault="003E4C10" w:rsidP="005B5AC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B5ACA">
        <w:rPr>
          <w:rFonts w:ascii="Arial" w:hAnsi="Arial" w:cs="Arial"/>
          <w:b/>
          <w:bCs/>
          <w:sz w:val="24"/>
          <w:szCs w:val="24"/>
          <w:lang w:val="en-US"/>
        </w:rPr>
        <w:t>Section A (19.00 -20.30)</w:t>
      </w:r>
    </w:p>
    <w:p w14:paraId="1E84B810" w14:textId="285E568E" w:rsidR="00A05DB6" w:rsidRPr="005B5ACA" w:rsidRDefault="00A05DB6" w:rsidP="005B5AC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B5ACA">
        <w:rPr>
          <w:rFonts w:ascii="Arial" w:hAnsi="Arial" w:cs="Arial"/>
          <w:b/>
          <w:bCs/>
          <w:sz w:val="24"/>
          <w:szCs w:val="24"/>
          <w:lang w:val="en-US"/>
        </w:rPr>
        <w:t>RECORDING THE CURRENT SITUATION AND ESTABLISHING RECOMMENDATIONS TO MEET THE CHALLENGES ARISING FOR GREECE TOWARDS SOCIAL INCLUSION OF REFUGEES IN CONDITIONS OF HEALTH CRISIS</w:t>
      </w:r>
    </w:p>
    <w:p w14:paraId="462B4D5E" w14:textId="2F7709A4" w:rsidR="00A05DB6" w:rsidRPr="005B5ACA" w:rsidRDefault="00A05DB6" w:rsidP="005B5ACA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B5ACA">
        <w:rPr>
          <w:rFonts w:ascii="Arial" w:hAnsi="Arial" w:cs="Arial"/>
          <w:i/>
          <w:iCs/>
          <w:sz w:val="24"/>
          <w:szCs w:val="24"/>
          <w:lang w:val="en-US"/>
        </w:rPr>
        <w:t xml:space="preserve">[Coordinated by Mr. Nikos </w:t>
      </w:r>
      <w:proofErr w:type="spellStart"/>
      <w:r w:rsidRPr="005B5ACA">
        <w:rPr>
          <w:rFonts w:ascii="Arial" w:hAnsi="Arial" w:cs="Arial"/>
          <w:i/>
          <w:iCs/>
          <w:sz w:val="24"/>
          <w:szCs w:val="24"/>
          <w:lang w:val="en-US"/>
        </w:rPr>
        <w:t>Chrysogelos</w:t>
      </w:r>
      <w:proofErr w:type="spellEnd"/>
      <w:r w:rsidRPr="005B5ACA">
        <w:rPr>
          <w:rFonts w:ascii="Arial" w:hAnsi="Arial" w:cs="Arial"/>
          <w:i/>
          <w:iCs/>
          <w:sz w:val="24"/>
          <w:szCs w:val="24"/>
          <w:lang w:val="en-US"/>
        </w:rPr>
        <w:t>, Head of the WELCOMMON Refugee Accommodation and Integration Center in Athens, chemist-environmentalist, Green executive and former MEP]</w:t>
      </w:r>
    </w:p>
    <w:p w14:paraId="04B9A10A" w14:textId="46F89826" w:rsidR="00A05DB6" w:rsidRPr="005B5ACA" w:rsidRDefault="00A05DB6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 xml:space="preserve">1)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"Comparative overview of Indicators of Social Inclusion between the countries participating in the NIEM Program: convergences / discrepancies, similarities / differences"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(speaker: lawyer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Vasso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Karzi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author of the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NIEM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National Report)</w:t>
      </w:r>
    </w:p>
    <w:p w14:paraId="6AC8EDD9" w14:textId="0EE1781D" w:rsidR="00A05DB6" w:rsidRPr="005B5ACA" w:rsidRDefault="00A05DB6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 xml:space="preserve">2)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"The impact of the ways of financial management of Greek funds on the effectiveness of the integration of refugees: assessment of the period 2014-2020"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(Speaker: Ms.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Dominiki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Spyratou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Head of Advocacy and Defending the Rights of "Solidarity Now")</w:t>
      </w:r>
    </w:p>
    <w:p w14:paraId="34537675" w14:textId="3F2081D2" w:rsidR="00A05DB6" w:rsidRPr="005B5ACA" w:rsidRDefault="00105633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 xml:space="preserve">3)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"Access to education and vocational training for refugees: progress, positive measures and additional barriers due to Covid-19"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(speaker: Katerina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Kapnisi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Coordinator of the Job Counseling Department of</w:t>
      </w:r>
      <w:r w:rsidR="008C331B" w:rsidRPr="005B5ACA">
        <w:rPr>
          <w:rFonts w:ascii="Arial" w:hAnsi="Arial" w:cs="Arial"/>
          <w:sz w:val="24"/>
          <w:szCs w:val="24"/>
          <w:lang w:val="en-US"/>
        </w:rPr>
        <w:t xml:space="preserve"> the NGO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r w:rsidR="008C331B" w:rsidRPr="005B5ACA">
        <w:rPr>
          <w:rFonts w:ascii="Arial" w:hAnsi="Arial" w:cs="Arial"/>
          <w:sz w:val="24"/>
          <w:szCs w:val="24"/>
          <w:lang w:val="en-US"/>
        </w:rPr>
        <w:t>“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Generation 2.0 for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Rigths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Equality and Diversity</w:t>
      </w:r>
      <w:r w:rsidR="008C331B" w:rsidRPr="005B5ACA">
        <w:rPr>
          <w:rFonts w:ascii="Arial" w:hAnsi="Arial" w:cs="Arial"/>
          <w:sz w:val="24"/>
          <w:szCs w:val="24"/>
          <w:lang w:val="en-US"/>
        </w:rPr>
        <w:t>”</w:t>
      </w:r>
      <w:r w:rsidRPr="005B5ACA">
        <w:rPr>
          <w:rFonts w:ascii="Arial" w:hAnsi="Arial" w:cs="Arial"/>
          <w:sz w:val="24"/>
          <w:szCs w:val="24"/>
          <w:lang w:val="en-US"/>
        </w:rPr>
        <w:t>)</w:t>
      </w:r>
    </w:p>
    <w:p w14:paraId="336F777F" w14:textId="66448C2F" w:rsidR="00A05DB6" w:rsidRPr="005B5ACA" w:rsidRDefault="00105633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lastRenderedPageBreak/>
        <w:t xml:space="preserve">4) </w:t>
      </w:r>
      <w:r w:rsidR="001D74BE" w:rsidRPr="001D74BE">
        <w:rPr>
          <w:rFonts w:ascii="Arial" w:hAnsi="Arial" w:cs="Arial"/>
          <w:b/>
          <w:bCs/>
          <w:sz w:val="24"/>
          <w:szCs w:val="24"/>
          <w:lang w:val="en-US"/>
        </w:rPr>
        <w:t>“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The burning issue of refugee housing during the pandemic: hospitality structures on the islands and accommodation on the mainland</w:t>
      </w:r>
      <w:r w:rsidR="001D74BE" w:rsidRPr="001D74BE">
        <w:rPr>
          <w:rFonts w:ascii="Arial" w:hAnsi="Arial" w:cs="Arial"/>
          <w:b/>
          <w:bCs/>
          <w:sz w:val="24"/>
          <w:szCs w:val="24"/>
          <w:lang w:val="en-US"/>
        </w:rPr>
        <w:t>”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(speaker: Melina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Spathari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Head of Advocacy and Defending the Rights of</w:t>
      </w:r>
      <w:r w:rsidR="00EF7BF8" w:rsidRPr="005B5ACA">
        <w:rPr>
          <w:rFonts w:ascii="Arial" w:hAnsi="Arial" w:cs="Arial"/>
          <w:sz w:val="24"/>
          <w:szCs w:val="24"/>
          <w:lang w:val="en-US"/>
        </w:rPr>
        <w:t xml:space="preserve"> the NGO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"Terre des hommes - Hellas")</w:t>
      </w:r>
    </w:p>
    <w:p w14:paraId="04B7C2BE" w14:textId="77777777" w:rsidR="00105633" w:rsidRPr="005B5ACA" w:rsidRDefault="00105633" w:rsidP="005B5AC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432F1EE" w14:textId="18B6A2E8" w:rsidR="003E4C10" w:rsidRPr="005B5ACA" w:rsidRDefault="003E4C10" w:rsidP="005B5AC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B5ACA">
        <w:rPr>
          <w:rFonts w:ascii="Arial" w:hAnsi="Arial" w:cs="Arial"/>
          <w:b/>
          <w:bCs/>
          <w:sz w:val="24"/>
          <w:szCs w:val="24"/>
          <w:lang w:val="en-US"/>
        </w:rPr>
        <w:t>Section B (20.30 -21.30)</w:t>
      </w:r>
    </w:p>
    <w:p w14:paraId="31945461" w14:textId="66445B9C" w:rsidR="00105633" w:rsidRPr="005B5ACA" w:rsidRDefault="00105633" w:rsidP="005B5ACA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B5ACA">
        <w:rPr>
          <w:rFonts w:ascii="Arial" w:hAnsi="Arial" w:cs="Arial"/>
          <w:b/>
          <w:bCs/>
          <w:sz w:val="24"/>
          <w:szCs w:val="24"/>
          <w:lang w:val="en-US"/>
        </w:rPr>
        <w:t>THE SPECIAL ISSUE OF THE NEED FOR PROTECTION OF THE VULNERABLE CHILD OF REFUGEES</w:t>
      </w:r>
    </w:p>
    <w:p w14:paraId="4B1A6627" w14:textId="77777777" w:rsidR="00105633" w:rsidRPr="005B5ACA" w:rsidRDefault="00105633" w:rsidP="005B5AC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5EC2ACB" w14:textId="46186180" w:rsidR="00105633" w:rsidRDefault="00105633" w:rsidP="005B5ACA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B5ACA">
        <w:rPr>
          <w:rFonts w:ascii="Arial" w:hAnsi="Arial" w:cs="Arial"/>
          <w:i/>
          <w:iCs/>
          <w:sz w:val="24"/>
          <w:szCs w:val="24"/>
          <w:lang w:val="en-US"/>
        </w:rPr>
        <w:t xml:space="preserve">[Coordinated by Mr. Vassilis </w:t>
      </w:r>
      <w:proofErr w:type="spellStart"/>
      <w:r w:rsidRPr="005B5ACA">
        <w:rPr>
          <w:rFonts w:ascii="Arial" w:hAnsi="Arial" w:cs="Arial"/>
          <w:i/>
          <w:iCs/>
          <w:sz w:val="24"/>
          <w:szCs w:val="24"/>
          <w:lang w:val="en-US"/>
        </w:rPr>
        <w:t>Pantazis</w:t>
      </w:r>
      <w:proofErr w:type="spellEnd"/>
      <w:r w:rsidRPr="005B5ACA">
        <w:rPr>
          <w:rFonts w:ascii="Arial" w:hAnsi="Arial" w:cs="Arial"/>
          <w:i/>
          <w:iCs/>
          <w:sz w:val="24"/>
          <w:szCs w:val="24"/>
          <w:lang w:val="en-US"/>
        </w:rPr>
        <w:t>, Associate Professor of the University of Thessaly in the subject: "Social Pedagogy: Education for Peace and Human Rights"].</w:t>
      </w:r>
    </w:p>
    <w:p w14:paraId="30613FA5" w14:textId="77777777" w:rsidR="001D74BE" w:rsidRPr="005B5ACA" w:rsidRDefault="001D74BE" w:rsidP="005B5ACA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AC98A36" w14:textId="10E7BE6B" w:rsidR="00105633" w:rsidRPr="005B5ACA" w:rsidRDefault="00105633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1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"Life stories of minor refugees for the settlement (home narratives) and their educational paths."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(Speaker: Mrs. Eugenia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Arvaniti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 xml:space="preserve">, Assistant Professor at the University of Patras </w:t>
      </w:r>
      <w:r w:rsidR="00DE4CE7" w:rsidRPr="005B5ACA">
        <w:rPr>
          <w:rFonts w:ascii="Arial" w:hAnsi="Arial" w:cs="Arial"/>
          <w:sz w:val="24"/>
          <w:szCs w:val="24"/>
          <w:lang w:val="en-US"/>
        </w:rPr>
        <w:t>[</w:t>
      </w:r>
      <w:r w:rsidRPr="005B5ACA">
        <w:rPr>
          <w:rFonts w:ascii="Arial" w:hAnsi="Arial" w:cs="Arial"/>
          <w:sz w:val="24"/>
          <w:szCs w:val="24"/>
          <w:lang w:val="en-US"/>
        </w:rPr>
        <w:t>TEEAPI</w:t>
      </w:r>
      <w:r w:rsidR="00DE4CE7" w:rsidRPr="005B5ACA">
        <w:rPr>
          <w:rFonts w:ascii="Arial" w:hAnsi="Arial" w:cs="Arial"/>
          <w:sz w:val="24"/>
          <w:szCs w:val="24"/>
          <w:lang w:val="en-US"/>
        </w:rPr>
        <w:t>]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on the subject of diversity and otherness in education, and former research associate at the Ministry of Education).</w:t>
      </w:r>
    </w:p>
    <w:p w14:paraId="3DCDC597" w14:textId="2B44A719" w:rsidR="00105633" w:rsidRPr="005B5ACA" w:rsidRDefault="00105633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 xml:space="preserve">2)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"A holistic approach to the education and integration of refugee children in relation to the pandemic"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(speaker: Mr.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Panos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Alexakis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 xml:space="preserve">, Coordinator of Refugee Education at the Open Refugee Accommodation Structure in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Skaramaga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on behalf of the Ministry).</w:t>
      </w:r>
    </w:p>
    <w:p w14:paraId="03CB396F" w14:textId="13815D7A" w:rsidR="00105633" w:rsidRPr="005B5ACA" w:rsidRDefault="00105633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3)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"The teaching of Modern Greek as a second - foreign language to refugee children"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: a)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"Examining integration policies"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 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: 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Mr. Christos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Parthenis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Assistant Professor of Intercultural Education at</w:t>
      </w:r>
      <w:r w:rsidR="006D38C9" w:rsidRPr="005B5ACA">
        <w:rPr>
          <w:rFonts w:ascii="Arial" w:hAnsi="Arial" w:cs="Arial"/>
          <w:sz w:val="24"/>
          <w:szCs w:val="24"/>
          <w:lang w:val="en-US"/>
        </w:rPr>
        <w:t xml:space="preserve"> University of Athens</w:t>
      </w:r>
      <w:r w:rsidR="00DE4CE7" w:rsidRPr="005B5ACA">
        <w:rPr>
          <w:rFonts w:ascii="Arial" w:hAnsi="Arial" w:cs="Arial"/>
          <w:sz w:val="24"/>
          <w:szCs w:val="24"/>
          <w:lang w:val="en-US"/>
        </w:rPr>
        <w:t>[EKPA]</w:t>
      </w:r>
      <w:r w:rsidRPr="005B5ACA">
        <w:rPr>
          <w:rFonts w:ascii="Arial" w:hAnsi="Arial" w:cs="Arial"/>
          <w:sz w:val="24"/>
          <w:szCs w:val="24"/>
          <w:lang w:val="en-US"/>
        </w:rPr>
        <w:t>,  Director</w:t>
      </w:r>
      <w:r w:rsidR="006D38C9" w:rsidRPr="005B5ACA">
        <w:rPr>
          <w:rFonts w:ascii="Arial" w:hAnsi="Arial" w:cs="Arial"/>
          <w:sz w:val="24"/>
          <w:szCs w:val="24"/>
          <w:lang w:val="en-US"/>
        </w:rPr>
        <w:t xml:space="preserve"> of Laboratory of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Intercultural Education</w:t>
      </w:r>
      <w:r w:rsidR="006D38C9"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), b)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"Focusing on the use of appropriate material and teaching methods</w:t>
      </w:r>
      <w:r w:rsidRPr="005B5ACA">
        <w:rPr>
          <w:rFonts w:ascii="Arial" w:hAnsi="Arial" w:cs="Arial"/>
          <w:sz w:val="24"/>
          <w:szCs w:val="24"/>
          <w:lang w:val="en-US"/>
        </w:rPr>
        <w:t>" (Speaker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: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Ms.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Fotini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Kalogerogianni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Doctor of</w:t>
      </w:r>
      <w:r w:rsidR="006D38C9"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r w:rsidR="006D38C9" w:rsidRPr="005B5ACA">
        <w:rPr>
          <w:rFonts w:ascii="Arial" w:hAnsi="Arial" w:cs="Arial"/>
          <w:sz w:val="24"/>
          <w:szCs w:val="24"/>
          <w:lang w:val="en-US"/>
        </w:rPr>
        <w:t>pedagogical department of secondary education</w:t>
      </w:r>
      <w:r w:rsidR="006D38C9" w:rsidRPr="005B5ACA">
        <w:rPr>
          <w:rFonts w:ascii="Arial" w:hAnsi="Arial" w:cs="Arial"/>
          <w:sz w:val="24"/>
          <w:szCs w:val="24"/>
          <w:lang w:val="en-US"/>
        </w:rPr>
        <w:t xml:space="preserve"> </w:t>
      </w:r>
      <w:r w:rsidR="004716CA" w:rsidRPr="005B5ACA">
        <w:rPr>
          <w:rFonts w:ascii="Arial" w:hAnsi="Arial" w:cs="Arial"/>
          <w:sz w:val="24"/>
          <w:szCs w:val="24"/>
          <w:lang w:val="en-US"/>
        </w:rPr>
        <w:t>at</w:t>
      </w:r>
      <w:r w:rsidR="006D38C9" w:rsidRPr="005B5ACA">
        <w:rPr>
          <w:rFonts w:ascii="Arial" w:hAnsi="Arial" w:cs="Arial"/>
          <w:sz w:val="24"/>
          <w:szCs w:val="24"/>
          <w:lang w:val="en-US"/>
        </w:rPr>
        <w:t xml:space="preserve"> University of Athens</w:t>
      </w:r>
      <w:r w:rsidRPr="005B5ACA">
        <w:rPr>
          <w:rFonts w:ascii="Arial" w:hAnsi="Arial" w:cs="Arial"/>
          <w:sz w:val="24"/>
          <w:szCs w:val="24"/>
          <w:lang w:val="en-US"/>
        </w:rPr>
        <w:t>, Associate of the Laboratory of Intercultural Education)</w:t>
      </w:r>
      <w:r w:rsidRPr="005B5ACA">
        <w:rPr>
          <w:rFonts w:ascii="Arial" w:hAnsi="Arial" w:cs="Arial"/>
          <w:sz w:val="24"/>
          <w:szCs w:val="24"/>
          <w:lang w:val="en-US"/>
        </w:rPr>
        <w:tab/>
      </w:r>
    </w:p>
    <w:p w14:paraId="76A4DBE5" w14:textId="1CD72B33" w:rsidR="003E4C10" w:rsidRDefault="00FD7F44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 xml:space="preserve">4) </w:t>
      </w:r>
      <w:r w:rsidRPr="001D74BE">
        <w:rPr>
          <w:rFonts w:ascii="Arial" w:hAnsi="Arial" w:cs="Arial"/>
          <w:b/>
          <w:bCs/>
          <w:sz w:val="24"/>
          <w:szCs w:val="24"/>
          <w:lang w:val="en-US"/>
        </w:rPr>
        <w:t>"Cultural pluralism and school-age refugees in conditions of health crisis"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 (speaker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: </w:t>
      </w:r>
      <w:r w:rsidRPr="005B5ACA">
        <w:rPr>
          <w:rFonts w:ascii="Arial" w:hAnsi="Arial" w:cs="Arial"/>
          <w:sz w:val="24"/>
          <w:szCs w:val="24"/>
          <w:lang w:val="en-US"/>
        </w:rPr>
        <w:t xml:space="preserve">Mr. Vassilis </w:t>
      </w:r>
      <w:proofErr w:type="spellStart"/>
      <w:r w:rsidRPr="005B5ACA">
        <w:rPr>
          <w:rFonts w:ascii="Arial" w:hAnsi="Arial" w:cs="Arial"/>
          <w:sz w:val="24"/>
          <w:szCs w:val="24"/>
          <w:lang w:val="en-US"/>
        </w:rPr>
        <w:t>Charitos</w:t>
      </w:r>
      <w:proofErr w:type="spellEnd"/>
      <w:r w:rsidRPr="005B5ACA">
        <w:rPr>
          <w:rFonts w:ascii="Arial" w:hAnsi="Arial" w:cs="Arial"/>
          <w:sz w:val="24"/>
          <w:szCs w:val="24"/>
          <w:lang w:val="en-US"/>
        </w:rPr>
        <w:t>, PhD of the Department of Educational and Social Policy of the University of Macedonia and representative of the 5th Regional Center for Educational Planning)</w:t>
      </w:r>
      <w:r w:rsidR="00051886" w:rsidRPr="005B5ACA">
        <w:rPr>
          <w:rFonts w:ascii="Arial" w:hAnsi="Arial" w:cs="Arial"/>
          <w:sz w:val="24"/>
          <w:szCs w:val="24"/>
          <w:lang w:val="en-US"/>
        </w:rPr>
        <w:t>.</w:t>
      </w:r>
    </w:p>
    <w:p w14:paraId="05A0F702" w14:textId="77777777" w:rsidR="00CA59B1" w:rsidRPr="005B5ACA" w:rsidRDefault="00CA59B1" w:rsidP="005B5AC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3FC8A67" w14:textId="08A0AA22" w:rsidR="00051886" w:rsidRPr="005B5ACA" w:rsidRDefault="00051886" w:rsidP="005B5AC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ACA">
        <w:rPr>
          <w:rFonts w:ascii="Arial" w:hAnsi="Arial" w:cs="Arial"/>
          <w:sz w:val="24"/>
          <w:szCs w:val="24"/>
          <w:lang w:val="en-US"/>
        </w:rPr>
        <w:t>Discussion follows.</w:t>
      </w:r>
    </w:p>
    <w:p w14:paraId="3E940740" w14:textId="77777777" w:rsidR="003E4C10" w:rsidRPr="005B5ACA" w:rsidRDefault="003E4C10" w:rsidP="005B5ACA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3E4C10" w:rsidRPr="005B5A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21770"/>
    <w:multiLevelType w:val="hybridMultilevel"/>
    <w:tmpl w:val="A5728A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07"/>
    <w:rsid w:val="00051886"/>
    <w:rsid w:val="00105633"/>
    <w:rsid w:val="001D74BE"/>
    <w:rsid w:val="002F5972"/>
    <w:rsid w:val="003E4C10"/>
    <w:rsid w:val="004716CA"/>
    <w:rsid w:val="005B5ACA"/>
    <w:rsid w:val="006D38C9"/>
    <w:rsid w:val="00707807"/>
    <w:rsid w:val="008C331B"/>
    <w:rsid w:val="00A05DB6"/>
    <w:rsid w:val="00AB33C7"/>
    <w:rsid w:val="00CA59B1"/>
    <w:rsid w:val="00DE4CE7"/>
    <w:rsid w:val="00EF7BF8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890A"/>
  <w15:chartTrackingRefBased/>
  <w15:docId w15:val="{951C8040-75BC-46A9-B3AB-C030E25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3E4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E4C10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2020-11-16T22:32:00Z</dcterms:created>
  <dcterms:modified xsi:type="dcterms:W3CDTF">2020-11-16T23:02:00Z</dcterms:modified>
</cp:coreProperties>
</file>